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57" w:rsidRDefault="00426054" w:rsidP="001E65D6">
      <w:pPr>
        <w:jc w:val="center"/>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62336" behindDoc="1" locked="0" layoutInCell="1" allowOverlap="1">
            <wp:simplePos x="0" y="0"/>
            <wp:positionH relativeFrom="column">
              <wp:posOffset>-228600</wp:posOffset>
            </wp:positionH>
            <wp:positionV relativeFrom="paragraph">
              <wp:posOffset>-989330</wp:posOffset>
            </wp:positionV>
            <wp:extent cx="6638925" cy="2381250"/>
            <wp:effectExtent l="0" t="0" r="9525" b="0"/>
            <wp:wrapNone/>
            <wp:docPr id="8" name="Picture 8" descr="SoO-graphic-header-(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O-graphic-header-(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2381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u w:val="single"/>
        </w:rPr>
        <w:drawing>
          <wp:anchor distT="0" distB="0" distL="114300" distR="114300" simplePos="0" relativeHeight="251663360" behindDoc="1" locked="0" layoutInCell="1" allowOverlap="1">
            <wp:simplePos x="0" y="0"/>
            <wp:positionH relativeFrom="column">
              <wp:posOffset>-619125</wp:posOffset>
            </wp:positionH>
            <wp:positionV relativeFrom="paragraph">
              <wp:posOffset>-606425</wp:posOffset>
            </wp:positionV>
            <wp:extent cx="2372995" cy="704215"/>
            <wp:effectExtent l="0" t="0" r="8255" b="635"/>
            <wp:wrapNone/>
            <wp:docPr id="9" name="Picture 9" descr="The_Christie_School of Oncology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_Christie_School of Oncology_Purple"/>
                    <pic:cNvPicPr>
                      <a:picLocks noChangeAspect="1" noChangeArrowheads="1"/>
                    </pic:cNvPicPr>
                  </pic:nvPicPr>
                  <pic:blipFill>
                    <a:blip r:embed="rId8">
                      <a:extLst>
                        <a:ext uri="{28A0092B-C50C-407E-A947-70E740481C1C}">
                          <a14:useLocalDpi xmlns:a14="http://schemas.microsoft.com/office/drawing/2010/main" val="0"/>
                        </a:ext>
                      </a:extLst>
                    </a:blip>
                    <a:srcRect t="25273" r="5998" b="25774"/>
                    <a:stretch>
                      <a:fillRect/>
                    </a:stretch>
                  </pic:blipFill>
                  <pic:spPr bwMode="auto">
                    <a:xfrm>
                      <a:off x="0" y="0"/>
                      <a:ext cx="2372995" cy="704215"/>
                    </a:xfrm>
                    <a:prstGeom prst="rect">
                      <a:avLst/>
                    </a:prstGeom>
                    <a:noFill/>
                  </pic:spPr>
                </pic:pic>
              </a:graphicData>
            </a:graphic>
            <wp14:sizeRelH relativeFrom="page">
              <wp14:pctWidth>0</wp14:pctWidth>
            </wp14:sizeRelH>
            <wp14:sizeRelV relativeFrom="page">
              <wp14:pctHeight>0</wp14:pctHeight>
            </wp14:sizeRelV>
          </wp:anchor>
        </w:drawing>
      </w:r>
    </w:p>
    <w:p w:rsidR="00B74757" w:rsidRDefault="00B74757" w:rsidP="001E65D6">
      <w:pPr>
        <w:jc w:val="center"/>
        <w:rPr>
          <w:rFonts w:ascii="Arial" w:hAnsi="Arial" w:cs="Arial"/>
          <w:b/>
          <w:bCs/>
          <w:sz w:val="22"/>
          <w:szCs w:val="22"/>
          <w:u w:val="single"/>
        </w:rPr>
      </w:pPr>
    </w:p>
    <w:p w:rsidR="00B74757" w:rsidRDefault="00B74757" w:rsidP="00510D78">
      <w:pPr>
        <w:rPr>
          <w:rFonts w:ascii="Arial" w:hAnsi="Arial" w:cs="Arial"/>
          <w:b/>
          <w:bCs/>
          <w:sz w:val="22"/>
          <w:szCs w:val="22"/>
          <w:u w:val="single"/>
        </w:rPr>
      </w:pPr>
    </w:p>
    <w:p w:rsidR="00791858" w:rsidRPr="005D22AA" w:rsidRDefault="00791858" w:rsidP="00791858">
      <w:pPr>
        <w:jc w:val="center"/>
        <w:rPr>
          <w:rFonts w:ascii="Arial" w:hAnsi="Arial" w:cs="Arial"/>
          <w:b/>
          <w:bCs/>
          <w:sz w:val="22"/>
          <w:szCs w:val="22"/>
          <w:u w:val="single"/>
        </w:rPr>
      </w:pPr>
    </w:p>
    <w:p w:rsidR="00D74ED2" w:rsidRPr="00510D78" w:rsidRDefault="00D74ED2" w:rsidP="00B74757">
      <w:pPr>
        <w:jc w:val="center"/>
        <w:rPr>
          <w:rFonts w:ascii="Arial" w:hAnsi="Arial" w:cs="Arial"/>
          <w:b/>
          <w:bCs/>
          <w:sz w:val="28"/>
          <w:szCs w:val="28"/>
          <w:u w:val="single"/>
        </w:rPr>
      </w:pPr>
      <w:r w:rsidRPr="00510D78">
        <w:rPr>
          <w:rFonts w:ascii="Arial" w:hAnsi="Arial" w:cs="Arial"/>
          <w:b/>
          <w:bCs/>
          <w:sz w:val="28"/>
          <w:szCs w:val="28"/>
          <w:u w:val="single"/>
        </w:rPr>
        <w:t xml:space="preserve">The Christie International </w:t>
      </w:r>
      <w:r w:rsidR="009C2DD4" w:rsidRPr="00510D78">
        <w:rPr>
          <w:rFonts w:ascii="Arial" w:hAnsi="Arial" w:cs="Arial"/>
          <w:b/>
          <w:bCs/>
          <w:sz w:val="28"/>
          <w:szCs w:val="28"/>
          <w:u w:val="single"/>
        </w:rPr>
        <w:t xml:space="preserve">Student </w:t>
      </w:r>
      <w:r w:rsidR="00791858" w:rsidRPr="00510D78">
        <w:rPr>
          <w:rFonts w:ascii="Arial" w:hAnsi="Arial" w:cs="Arial"/>
          <w:b/>
          <w:bCs/>
          <w:sz w:val="28"/>
          <w:szCs w:val="28"/>
          <w:u w:val="single"/>
        </w:rPr>
        <w:t xml:space="preserve">Cancer Conference </w:t>
      </w:r>
      <w:r w:rsidRPr="00510D78">
        <w:rPr>
          <w:rFonts w:ascii="Arial" w:hAnsi="Arial" w:cs="Arial"/>
          <w:b/>
          <w:bCs/>
          <w:sz w:val="28"/>
          <w:szCs w:val="28"/>
          <w:u w:val="single"/>
        </w:rPr>
        <w:t>201</w:t>
      </w:r>
      <w:r w:rsidR="00366E60">
        <w:rPr>
          <w:rFonts w:ascii="Arial" w:hAnsi="Arial" w:cs="Arial"/>
          <w:b/>
          <w:bCs/>
          <w:sz w:val="28"/>
          <w:szCs w:val="28"/>
          <w:u w:val="single"/>
        </w:rPr>
        <w:t>7</w:t>
      </w:r>
      <w:r w:rsidR="00B74757" w:rsidRPr="00510D78">
        <w:rPr>
          <w:rFonts w:ascii="Arial" w:hAnsi="Arial" w:cs="Arial"/>
          <w:b/>
          <w:bCs/>
          <w:sz w:val="28"/>
          <w:szCs w:val="28"/>
          <w:u w:val="single"/>
        </w:rPr>
        <w:t>: Criteria and guidance for poster abstract submission</w:t>
      </w:r>
    </w:p>
    <w:p w:rsidR="00791858" w:rsidRPr="005D22AA" w:rsidRDefault="00791858" w:rsidP="001E65D6">
      <w:pPr>
        <w:jc w:val="center"/>
        <w:rPr>
          <w:rFonts w:ascii="Arial" w:hAnsi="Arial" w:cs="Arial"/>
          <w:sz w:val="20"/>
          <w:szCs w:val="20"/>
        </w:rPr>
      </w:pPr>
    </w:p>
    <w:p w:rsidR="00011FA0" w:rsidRPr="00510D78" w:rsidRDefault="00791858" w:rsidP="00B74757">
      <w:pPr>
        <w:jc w:val="both"/>
        <w:rPr>
          <w:rFonts w:ascii="Arial" w:hAnsi="Arial" w:cs="Arial"/>
          <w:sz w:val="20"/>
          <w:szCs w:val="20"/>
        </w:rPr>
      </w:pPr>
      <w:r w:rsidRPr="00510D78">
        <w:rPr>
          <w:rFonts w:ascii="Arial" w:hAnsi="Arial" w:cs="Arial"/>
          <w:sz w:val="20"/>
          <w:szCs w:val="20"/>
        </w:rPr>
        <w:t xml:space="preserve">The Christie International Student Cancer Conference </w:t>
      </w:r>
      <w:r w:rsidR="005D22AA" w:rsidRPr="00510D78">
        <w:rPr>
          <w:rFonts w:ascii="Arial" w:hAnsi="Arial" w:cs="Arial"/>
          <w:sz w:val="20"/>
          <w:szCs w:val="20"/>
        </w:rPr>
        <w:t xml:space="preserve">is being held at on </w:t>
      </w:r>
      <w:r w:rsidR="00366E60">
        <w:rPr>
          <w:rFonts w:ascii="Arial" w:hAnsi="Arial" w:cs="Arial"/>
          <w:sz w:val="20"/>
          <w:szCs w:val="20"/>
        </w:rPr>
        <w:t>30</w:t>
      </w:r>
      <w:r w:rsidR="00366E60" w:rsidRPr="00366E60">
        <w:rPr>
          <w:rFonts w:ascii="Arial" w:hAnsi="Arial" w:cs="Arial"/>
          <w:sz w:val="20"/>
          <w:szCs w:val="20"/>
          <w:vertAlign w:val="superscript"/>
        </w:rPr>
        <w:t>th</w:t>
      </w:r>
      <w:r w:rsidR="00366E60">
        <w:rPr>
          <w:rFonts w:ascii="Arial" w:hAnsi="Arial" w:cs="Arial"/>
          <w:sz w:val="20"/>
          <w:szCs w:val="20"/>
        </w:rPr>
        <w:t xml:space="preserve"> </w:t>
      </w:r>
      <w:r w:rsidR="005D22AA" w:rsidRPr="00510D78">
        <w:rPr>
          <w:rFonts w:ascii="Arial" w:hAnsi="Arial" w:cs="Arial"/>
          <w:sz w:val="20"/>
          <w:szCs w:val="20"/>
        </w:rPr>
        <w:t>September 201</w:t>
      </w:r>
      <w:r w:rsidR="00366E60">
        <w:rPr>
          <w:rFonts w:ascii="Arial" w:hAnsi="Arial" w:cs="Arial"/>
          <w:sz w:val="20"/>
          <w:szCs w:val="20"/>
        </w:rPr>
        <w:t>7</w:t>
      </w:r>
      <w:r w:rsidR="005D22AA" w:rsidRPr="00510D78">
        <w:rPr>
          <w:rFonts w:ascii="Arial" w:hAnsi="Arial" w:cs="Arial"/>
          <w:sz w:val="20"/>
          <w:szCs w:val="20"/>
        </w:rPr>
        <w:t xml:space="preserve">. Abstracts are now invited for poster presentation at the conference. It is an opportunity </w:t>
      </w:r>
      <w:r w:rsidR="00011FA0" w:rsidRPr="00510D78">
        <w:rPr>
          <w:rFonts w:ascii="Arial" w:hAnsi="Arial" w:cs="Arial"/>
          <w:sz w:val="20"/>
          <w:szCs w:val="20"/>
        </w:rPr>
        <w:t>for medical students and junior doctors</w:t>
      </w:r>
      <w:r w:rsidRPr="00510D78">
        <w:rPr>
          <w:rFonts w:ascii="Arial" w:hAnsi="Arial" w:cs="Arial"/>
          <w:sz w:val="20"/>
          <w:szCs w:val="20"/>
        </w:rPr>
        <w:t xml:space="preserve"> (prior to specialty training) interested in a career in cancer care to submit an abstract (max 250 words) for oral and/or poster presentation</w:t>
      </w:r>
      <w:r w:rsidR="00B74757" w:rsidRPr="00510D78">
        <w:rPr>
          <w:rFonts w:ascii="Arial" w:hAnsi="Arial" w:cs="Arial"/>
          <w:sz w:val="20"/>
          <w:szCs w:val="20"/>
        </w:rPr>
        <w:t xml:space="preserve"> and t</w:t>
      </w:r>
      <w:r w:rsidRPr="00510D78">
        <w:rPr>
          <w:rFonts w:ascii="Arial" w:hAnsi="Arial" w:cs="Arial"/>
          <w:sz w:val="20"/>
          <w:szCs w:val="20"/>
        </w:rPr>
        <w:t>he top three abstracts will be published in the PubMed indexed journal Anticancer Research.</w:t>
      </w:r>
    </w:p>
    <w:p w:rsidR="00D3038E" w:rsidRPr="00510D78" w:rsidRDefault="00D3038E" w:rsidP="00791858">
      <w:pPr>
        <w:rPr>
          <w:rFonts w:ascii="Arial" w:hAnsi="Arial" w:cs="Arial"/>
          <w:sz w:val="20"/>
          <w:szCs w:val="20"/>
        </w:rPr>
      </w:pPr>
    </w:p>
    <w:p w:rsidR="00C621D5" w:rsidRPr="00510D78" w:rsidRDefault="00011FA0" w:rsidP="00C621D5">
      <w:pPr>
        <w:rPr>
          <w:rFonts w:ascii="Arial" w:hAnsi="Arial" w:cs="Arial"/>
          <w:b/>
          <w:bCs/>
          <w:sz w:val="20"/>
          <w:szCs w:val="20"/>
        </w:rPr>
      </w:pPr>
      <w:r w:rsidRPr="00510D78">
        <w:rPr>
          <w:rFonts w:ascii="Arial" w:hAnsi="Arial" w:cs="Arial"/>
          <w:b/>
          <w:bCs/>
          <w:sz w:val="20"/>
          <w:szCs w:val="20"/>
        </w:rPr>
        <w:t>Categories for each section</w:t>
      </w:r>
      <w:r w:rsidR="00D3038E" w:rsidRPr="00510D78">
        <w:rPr>
          <w:rFonts w:ascii="Arial" w:hAnsi="Arial" w:cs="Arial"/>
          <w:b/>
          <w:bCs/>
          <w:sz w:val="20"/>
          <w:szCs w:val="20"/>
        </w:rPr>
        <w:t xml:space="preserve"> </w:t>
      </w:r>
      <w:r w:rsidR="00C621D5" w:rsidRPr="00510D78">
        <w:rPr>
          <w:rFonts w:ascii="Arial" w:hAnsi="Arial" w:cs="Arial"/>
          <w:b/>
          <w:bCs/>
          <w:sz w:val="20"/>
          <w:szCs w:val="20"/>
        </w:rPr>
        <w:t xml:space="preserve">         </w:t>
      </w:r>
    </w:p>
    <w:p w:rsidR="00D3038E" w:rsidRPr="00510D78" w:rsidRDefault="00D3038E" w:rsidP="00791858">
      <w:pPr>
        <w:rPr>
          <w:rFonts w:ascii="Arial" w:hAnsi="Arial" w:cs="Arial"/>
          <w:sz w:val="20"/>
          <w:szCs w:val="20"/>
        </w:rPr>
      </w:pP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Medical oncology/haematology</w:t>
      </w: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Clinical oncology</w:t>
      </w:r>
      <w:bookmarkStart w:id="0" w:name="_GoBack"/>
      <w:bookmarkEnd w:id="0"/>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Surgical oncology</w:t>
      </w: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Paediatric oncology</w:t>
      </w: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Palliative medicine</w:t>
      </w: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Translational oncology/basic science</w:t>
      </w: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Public health, prevention &amp; screening</w:t>
      </w:r>
    </w:p>
    <w:p w:rsidR="00C621D5" w:rsidRPr="00510D78" w:rsidRDefault="00C621D5" w:rsidP="0062336B">
      <w:pPr>
        <w:numPr>
          <w:ilvl w:val="0"/>
          <w:numId w:val="3"/>
        </w:numPr>
        <w:jc w:val="both"/>
        <w:rPr>
          <w:rFonts w:ascii="Arial" w:hAnsi="Arial" w:cs="Arial"/>
          <w:sz w:val="20"/>
          <w:szCs w:val="20"/>
        </w:rPr>
      </w:pPr>
      <w:r w:rsidRPr="00510D78">
        <w:rPr>
          <w:rFonts w:ascii="Arial" w:hAnsi="Arial" w:cs="Arial"/>
          <w:sz w:val="20"/>
          <w:szCs w:val="20"/>
        </w:rPr>
        <w:t>Primary care</w:t>
      </w:r>
    </w:p>
    <w:p w:rsidR="005D22AA" w:rsidRPr="00510D78" w:rsidRDefault="005D22AA" w:rsidP="0062336B">
      <w:pPr>
        <w:jc w:val="both"/>
        <w:rPr>
          <w:rFonts w:ascii="Arial" w:hAnsi="Arial" w:cs="Arial"/>
          <w:sz w:val="20"/>
          <w:szCs w:val="20"/>
        </w:rPr>
      </w:pPr>
    </w:p>
    <w:p w:rsidR="005D22AA" w:rsidRPr="00510D78" w:rsidRDefault="005D22AA" w:rsidP="0062336B">
      <w:pPr>
        <w:jc w:val="both"/>
        <w:rPr>
          <w:rFonts w:ascii="Arial" w:hAnsi="Arial" w:cs="Arial"/>
          <w:b/>
          <w:bCs/>
          <w:sz w:val="20"/>
          <w:szCs w:val="20"/>
        </w:rPr>
      </w:pPr>
      <w:r w:rsidRPr="00510D78">
        <w:rPr>
          <w:rFonts w:ascii="Arial" w:hAnsi="Arial" w:cs="Arial"/>
          <w:b/>
          <w:bCs/>
          <w:sz w:val="20"/>
          <w:szCs w:val="20"/>
        </w:rPr>
        <w:t xml:space="preserve">Guidelines </w:t>
      </w:r>
    </w:p>
    <w:p w:rsidR="00B74757" w:rsidRPr="00510D78" w:rsidRDefault="00B74757" w:rsidP="0062336B">
      <w:pPr>
        <w:jc w:val="both"/>
        <w:rPr>
          <w:rFonts w:ascii="Arial" w:hAnsi="Arial" w:cs="Arial"/>
          <w:sz w:val="20"/>
          <w:szCs w:val="20"/>
        </w:rPr>
      </w:pPr>
    </w:p>
    <w:p w:rsidR="005D22AA" w:rsidRPr="00510D78" w:rsidRDefault="005D22AA" w:rsidP="0062336B">
      <w:pPr>
        <w:jc w:val="both"/>
        <w:rPr>
          <w:rFonts w:ascii="Arial" w:hAnsi="Arial" w:cs="Arial"/>
          <w:sz w:val="20"/>
          <w:szCs w:val="20"/>
        </w:rPr>
      </w:pPr>
      <w:r w:rsidRPr="00510D78">
        <w:rPr>
          <w:rFonts w:ascii="Arial" w:hAnsi="Arial" w:cs="Arial"/>
          <w:sz w:val="20"/>
          <w:szCs w:val="20"/>
        </w:rPr>
        <w:t xml:space="preserve">Abstracts will only be considered for the conference programme if they meet the following criteria: </w:t>
      </w:r>
    </w:p>
    <w:p w:rsidR="005D22AA" w:rsidRPr="00510D78" w:rsidRDefault="005D22AA"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The abstract content must clearly fall into one of the given categories</w:t>
      </w:r>
    </w:p>
    <w:p w:rsidR="005D22AA" w:rsidRPr="00510D78" w:rsidRDefault="005D22AA"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The abstract title should be concise and clearly define the content of the abstract</w:t>
      </w:r>
    </w:p>
    <w:p w:rsidR="005D22AA" w:rsidRPr="00510D78" w:rsidRDefault="00011FA0"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 xml:space="preserve">Abstracts should be structured as follows: background, aims, methods, results, discussion and conclusions. </w:t>
      </w:r>
    </w:p>
    <w:p w:rsidR="005D22AA" w:rsidRPr="00510D78" w:rsidRDefault="00011FA0"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 xml:space="preserve">The </w:t>
      </w:r>
      <w:r w:rsidR="00B74757" w:rsidRPr="00510D78">
        <w:rPr>
          <w:rFonts w:ascii="Arial" w:eastAsia="Times New Roman" w:hAnsi="Arial" w:cs="Arial"/>
          <w:sz w:val="20"/>
          <w:szCs w:val="20"/>
        </w:rPr>
        <w:t>authors</w:t>
      </w:r>
      <w:r w:rsidRPr="00510D78">
        <w:rPr>
          <w:rFonts w:ascii="Arial" w:eastAsia="Times New Roman" w:hAnsi="Arial" w:cs="Arial"/>
          <w:sz w:val="20"/>
          <w:szCs w:val="20"/>
        </w:rPr>
        <w:t xml:space="preserve"> must ensure that abstracts are specific and </w:t>
      </w:r>
      <w:r w:rsidR="00510D78">
        <w:rPr>
          <w:rFonts w:ascii="Arial" w:eastAsia="Times New Roman" w:hAnsi="Arial" w:cs="Arial"/>
          <w:sz w:val="20"/>
          <w:szCs w:val="20"/>
        </w:rPr>
        <w:t>coherent</w:t>
      </w:r>
      <w:r w:rsidRPr="00510D78">
        <w:rPr>
          <w:rFonts w:ascii="Arial" w:eastAsia="Times New Roman" w:hAnsi="Arial" w:cs="Arial"/>
          <w:sz w:val="20"/>
          <w:szCs w:val="20"/>
        </w:rPr>
        <w:t xml:space="preserve"> </w:t>
      </w:r>
    </w:p>
    <w:p w:rsidR="00011FA0" w:rsidRPr="00510D78" w:rsidRDefault="00011FA0"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All abstracts must be written in English</w:t>
      </w:r>
    </w:p>
    <w:p w:rsidR="00011FA0" w:rsidRPr="00510D78" w:rsidRDefault="00011FA0"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The word limit is 250 words (excluding references)</w:t>
      </w:r>
    </w:p>
    <w:p w:rsidR="00B74757" w:rsidRPr="00510D78" w:rsidRDefault="00011FA0"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 xml:space="preserve">Up to three references may be cited and these must me provided using the Harvard referencing system. </w:t>
      </w:r>
    </w:p>
    <w:p w:rsidR="00011FA0" w:rsidRPr="00510D78" w:rsidRDefault="00011FA0"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 xml:space="preserve">Please include the following: </w:t>
      </w:r>
    </w:p>
    <w:p w:rsidR="00011FA0" w:rsidRPr="00510D78" w:rsidRDefault="00011FA0" w:rsidP="0062336B">
      <w:pPr>
        <w:pStyle w:val="Default"/>
        <w:numPr>
          <w:ilvl w:val="0"/>
          <w:numId w:val="5"/>
        </w:numPr>
        <w:spacing w:before="120" w:after="120" w:line="241" w:lineRule="atLeast"/>
        <w:jc w:val="both"/>
        <w:rPr>
          <w:rFonts w:ascii="Arial" w:eastAsia="Times New Roman" w:hAnsi="Arial" w:cs="Arial"/>
          <w:sz w:val="20"/>
          <w:szCs w:val="20"/>
        </w:rPr>
        <w:sectPr w:rsidR="00011FA0" w:rsidRPr="00510D78" w:rsidSect="003931B8">
          <w:pgSz w:w="11906" w:h="16838"/>
          <w:pgMar w:top="1258" w:right="1800" w:bottom="539" w:left="1800" w:header="708" w:footer="708" w:gutter="0"/>
          <w:cols w:space="708"/>
          <w:docGrid w:linePitch="360"/>
        </w:sectPr>
      </w:pPr>
    </w:p>
    <w:p w:rsidR="00011FA0" w:rsidRPr="00510D78" w:rsidRDefault="00011FA0" w:rsidP="0062336B">
      <w:pPr>
        <w:pStyle w:val="Default"/>
        <w:numPr>
          <w:ilvl w:val="0"/>
          <w:numId w:val="5"/>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lastRenderedPageBreak/>
        <w:t>Abstract title</w:t>
      </w:r>
    </w:p>
    <w:p w:rsidR="00011FA0" w:rsidRPr="00510D78" w:rsidRDefault="00011FA0" w:rsidP="0062336B">
      <w:pPr>
        <w:pStyle w:val="Default"/>
        <w:numPr>
          <w:ilvl w:val="0"/>
          <w:numId w:val="5"/>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Authors</w:t>
      </w:r>
    </w:p>
    <w:p w:rsidR="00011FA0" w:rsidRPr="00510D78" w:rsidRDefault="00011FA0" w:rsidP="0062336B">
      <w:pPr>
        <w:pStyle w:val="Default"/>
        <w:numPr>
          <w:ilvl w:val="0"/>
          <w:numId w:val="5"/>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Name</w:t>
      </w:r>
    </w:p>
    <w:p w:rsidR="00011FA0" w:rsidRPr="00510D78" w:rsidRDefault="00011FA0" w:rsidP="0062336B">
      <w:pPr>
        <w:pStyle w:val="Default"/>
        <w:numPr>
          <w:ilvl w:val="0"/>
          <w:numId w:val="5"/>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lastRenderedPageBreak/>
        <w:t>Job Title</w:t>
      </w:r>
    </w:p>
    <w:p w:rsidR="00011FA0" w:rsidRPr="00510D78" w:rsidRDefault="00011FA0" w:rsidP="0062336B">
      <w:pPr>
        <w:pStyle w:val="Default"/>
        <w:numPr>
          <w:ilvl w:val="0"/>
          <w:numId w:val="5"/>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Postal Address</w:t>
      </w:r>
    </w:p>
    <w:p w:rsidR="00B74757" w:rsidRPr="00510D78" w:rsidRDefault="00510D78" w:rsidP="0062336B">
      <w:pPr>
        <w:pStyle w:val="Default"/>
        <w:numPr>
          <w:ilvl w:val="0"/>
          <w:numId w:val="5"/>
        </w:numPr>
        <w:spacing w:before="120" w:after="120" w:line="241" w:lineRule="atLeast"/>
        <w:jc w:val="both"/>
        <w:rPr>
          <w:rFonts w:ascii="Arial" w:eastAsia="Times New Roman" w:hAnsi="Arial" w:cs="Arial"/>
          <w:sz w:val="20"/>
          <w:szCs w:val="20"/>
        </w:rPr>
        <w:sectPr w:rsidR="00B74757" w:rsidRPr="00510D78" w:rsidSect="00011FA0">
          <w:type w:val="continuous"/>
          <w:pgSz w:w="11906" w:h="16838"/>
          <w:pgMar w:top="1258" w:right="1800" w:bottom="539" w:left="1800" w:header="708" w:footer="708" w:gutter="0"/>
          <w:cols w:num="2" w:space="708"/>
          <w:docGrid w:linePitch="360"/>
        </w:sectPr>
      </w:pPr>
      <w:r>
        <w:rPr>
          <w:rFonts w:ascii="Arial" w:eastAsia="Times New Roman" w:hAnsi="Arial" w:cs="Arial"/>
          <w:sz w:val="20"/>
          <w:szCs w:val="20"/>
        </w:rPr>
        <w:t>Telephone and email addres</w:t>
      </w:r>
      <w:r w:rsidR="009A4713">
        <w:rPr>
          <w:rFonts w:ascii="Arial" w:eastAsia="Times New Roman" w:hAnsi="Arial" w:cs="Arial"/>
          <w:sz w:val="20"/>
          <w:szCs w:val="20"/>
        </w:rPr>
        <w:t>s</w:t>
      </w:r>
    </w:p>
    <w:p w:rsidR="00B74757" w:rsidRPr="00510D78" w:rsidRDefault="00B74757"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lastRenderedPageBreak/>
        <w:t>If your abstract submission is selected for oral or poster presentation, you will receive an email from the conference team to the email address you provided. Having been awarded a poster or oral presentation - you must immediately register and pay your registration fee</w:t>
      </w:r>
    </w:p>
    <w:p w:rsidR="00B74757" w:rsidRPr="00510D78" w:rsidRDefault="00B74757"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 xml:space="preserve">Prize winning abstracts will be submitted for publication in a special section of the PUBMED indexed journal ‘Anticancer Research’. </w:t>
      </w:r>
    </w:p>
    <w:p w:rsidR="00510D78" w:rsidRDefault="00B74757" w:rsidP="0062336B">
      <w:pPr>
        <w:pStyle w:val="Default"/>
        <w:numPr>
          <w:ilvl w:val="0"/>
          <w:numId w:val="4"/>
        </w:numPr>
        <w:spacing w:before="120" w:after="120" w:line="241" w:lineRule="atLeast"/>
        <w:jc w:val="both"/>
        <w:rPr>
          <w:rFonts w:ascii="Arial" w:eastAsia="Times New Roman" w:hAnsi="Arial" w:cs="Arial"/>
          <w:sz w:val="20"/>
          <w:szCs w:val="20"/>
        </w:rPr>
      </w:pPr>
      <w:r w:rsidRPr="00510D78">
        <w:rPr>
          <w:rFonts w:ascii="Arial" w:eastAsia="Times New Roman" w:hAnsi="Arial" w:cs="Arial"/>
          <w:sz w:val="20"/>
          <w:szCs w:val="20"/>
        </w:rPr>
        <w:t>We will accept research; audits or case reports (please specify which category your abstract belongs to in your abstract submission form)</w:t>
      </w:r>
    </w:p>
    <w:p w:rsidR="00510D78" w:rsidRDefault="00510D78" w:rsidP="0062336B">
      <w:pPr>
        <w:pStyle w:val="Pa14"/>
        <w:spacing w:after="120"/>
        <w:ind w:left="360"/>
        <w:jc w:val="both"/>
        <w:rPr>
          <w:rFonts w:ascii="Arial" w:eastAsia="Times New Roman" w:hAnsi="Arial" w:cs="Arial"/>
          <w:sz w:val="20"/>
          <w:szCs w:val="20"/>
        </w:rPr>
      </w:pPr>
    </w:p>
    <w:p w:rsidR="00B74757" w:rsidRPr="00510D78" w:rsidRDefault="00B74757" w:rsidP="0062336B">
      <w:pPr>
        <w:pStyle w:val="Pa14"/>
        <w:spacing w:after="120"/>
        <w:jc w:val="both"/>
        <w:rPr>
          <w:rFonts w:ascii="Arial" w:eastAsia="Times New Roman" w:hAnsi="Arial" w:cs="Arial"/>
          <w:sz w:val="20"/>
          <w:szCs w:val="20"/>
        </w:rPr>
      </w:pPr>
    </w:p>
    <w:p w:rsidR="00B74757" w:rsidRPr="00510D78" w:rsidRDefault="00B74757" w:rsidP="0062336B">
      <w:pPr>
        <w:pStyle w:val="ListParagraph"/>
        <w:jc w:val="both"/>
        <w:rPr>
          <w:rFonts w:ascii="Arial" w:hAnsi="Arial" w:cs="Arial"/>
          <w:sz w:val="20"/>
          <w:szCs w:val="20"/>
        </w:rPr>
      </w:pPr>
    </w:p>
    <w:p w:rsidR="0062336B" w:rsidRPr="0062336B" w:rsidRDefault="0062336B" w:rsidP="0062336B">
      <w:pPr>
        <w:ind w:left="720"/>
        <w:jc w:val="both"/>
        <w:rPr>
          <w:rFonts w:ascii="Arial" w:hAnsi="Arial" w:cs="Arial"/>
          <w:b/>
          <w:bCs/>
          <w:sz w:val="20"/>
          <w:szCs w:val="20"/>
        </w:rPr>
      </w:pPr>
    </w:p>
    <w:p w:rsidR="00B74757" w:rsidRPr="0062336B" w:rsidRDefault="00426054" w:rsidP="0062336B">
      <w:pPr>
        <w:pStyle w:val="ListParagraph"/>
        <w:numPr>
          <w:ilvl w:val="0"/>
          <w:numId w:val="9"/>
        </w:numPr>
        <w:jc w:val="both"/>
        <w:rPr>
          <w:rFonts w:ascii="Arial" w:hAnsi="Arial" w:cs="Arial"/>
          <w:b/>
          <w:bCs/>
          <w:sz w:val="20"/>
          <w:szCs w:val="20"/>
        </w:rPr>
      </w:pPr>
      <w:r>
        <w:rPr>
          <w:noProof/>
        </w:rPr>
        <w:lastRenderedPageBreak/>
        <w:drawing>
          <wp:anchor distT="0" distB="0" distL="114300" distR="114300" simplePos="0" relativeHeight="251665408" behindDoc="1" locked="0" layoutInCell="1" allowOverlap="1" wp14:anchorId="046A0C27" wp14:editId="7360F2E1">
            <wp:simplePos x="0" y="0"/>
            <wp:positionH relativeFrom="column">
              <wp:posOffset>-1038225</wp:posOffset>
            </wp:positionH>
            <wp:positionV relativeFrom="paragraph">
              <wp:posOffset>-732155</wp:posOffset>
            </wp:positionV>
            <wp:extent cx="2372995" cy="704215"/>
            <wp:effectExtent l="0" t="0" r="8255" b="635"/>
            <wp:wrapNone/>
            <wp:docPr id="11" name="Picture 11" descr="The_Christie_School of Oncology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_Christie_School of Oncology_Purple"/>
                    <pic:cNvPicPr>
                      <a:picLocks noChangeAspect="1" noChangeArrowheads="1"/>
                    </pic:cNvPicPr>
                  </pic:nvPicPr>
                  <pic:blipFill>
                    <a:blip r:embed="rId8">
                      <a:extLst>
                        <a:ext uri="{28A0092B-C50C-407E-A947-70E740481C1C}">
                          <a14:useLocalDpi xmlns:a14="http://schemas.microsoft.com/office/drawing/2010/main" val="0"/>
                        </a:ext>
                      </a:extLst>
                    </a:blip>
                    <a:srcRect t="25273" r="5998" b="25774"/>
                    <a:stretch>
                      <a:fillRect/>
                    </a:stretch>
                  </pic:blipFill>
                  <pic:spPr bwMode="auto">
                    <a:xfrm>
                      <a:off x="0" y="0"/>
                      <a:ext cx="2372995" cy="704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52A336" wp14:editId="224C4A07">
            <wp:simplePos x="0" y="0"/>
            <wp:positionH relativeFrom="column">
              <wp:posOffset>-228600</wp:posOffset>
            </wp:positionH>
            <wp:positionV relativeFrom="paragraph">
              <wp:posOffset>-801370</wp:posOffset>
            </wp:positionV>
            <wp:extent cx="6638925" cy="2381250"/>
            <wp:effectExtent l="0" t="0" r="9525" b="0"/>
            <wp:wrapNone/>
            <wp:docPr id="10" name="Picture 10" descr="SoO-graphic-header-(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O-graphic-header-(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2381250"/>
                    </a:xfrm>
                    <a:prstGeom prst="rect">
                      <a:avLst/>
                    </a:prstGeom>
                    <a:noFill/>
                  </pic:spPr>
                </pic:pic>
              </a:graphicData>
            </a:graphic>
            <wp14:sizeRelH relativeFrom="page">
              <wp14:pctWidth>0</wp14:pctWidth>
            </wp14:sizeRelH>
            <wp14:sizeRelV relativeFrom="page">
              <wp14:pctHeight>0</wp14:pctHeight>
            </wp14:sizeRelV>
          </wp:anchor>
        </w:drawing>
      </w:r>
      <w:r w:rsidR="00B74757" w:rsidRPr="0062336B">
        <w:rPr>
          <w:rFonts w:ascii="Arial" w:hAnsi="Arial" w:cs="Arial"/>
          <w:sz w:val="20"/>
          <w:szCs w:val="20"/>
        </w:rPr>
        <w:t>Prizes will be awarded on Sunday 25th September for the best three poster presentations and the best plenary oral presentation. To be eligible for a prize you must attend both days of the conference</w:t>
      </w:r>
    </w:p>
    <w:p w:rsidR="00B74757" w:rsidRPr="00510D78" w:rsidRDefault="00B74757" w:rsidP="00011FA0">
      <w:pPr>
        <w:rPr>
          <w:rFonts w:ascii="Arial" w:hAnsi="Arial" w:cs="Arial"/>
          <w:b/>
          <w:bCs/>
          <w:sz w:val="20"/>
          <w:szCs w:val="20"/>
        </w:rPr>
      </w:pPr>
    </w:p>
    <w:p w:rsidR="00B74757" w:rsidRPr="00510D78" w:rsidRDefault="00B74757" w:rsidP="00011FA0">
      <w:pPr>
        <w:rPr>
          <w:rFonts w:ascii="Arial" w:hAnsi="Arial" w:cs="Arial"/>
          <w:b/>
          <w:bCs/>
          <w:sz w:val="20"/>
          <w:szCs w:val="20"/>
        </w:rPr>
      </w:pPr>
    </w:p>
    <w:p w:rsidR="00426054" w:rsidRDefault="00426054" w:rsidP="00011FA0">
      <w:pPr>
        <w:rPr>
          <w:rFonts w:ascii="Arial" w:hAnsi="Arial" w:cs="Arial"/>
          <w:b/>
          <w:bCs/>
          <w:sz w:val="20"/>
          <w:szCs w:val="20"/>
        </w:rPr>
      </w:pPr>
    </w:p>
    <w:p w:rsidR="00426054" w:rsidRDefault="00426054" w:rsidP="00011FA0">
      <w:pPr>
        <w:rPr>
          <w:rFonts w:ascii="Arial" w:hAnsi="Arial" w:cs="Arial"/>
          <w:b/>
          <w:bCs/>
          <w:sz w:val="20"/>
          <w:szCs w:val="20"/>
        </w:rPr>
      </w:pPr>
    </w:p>
    <w:p w:rsidR="00C46D48" w:rsidRPr="00510D78" w:rsidRDefault="00C46D48" w:rsidP="00011FA0">
      <w:pPr>
        <w:rPr>
          <w:rFonts w:ascii="Arial" w:hAnsi="Arial" w:cs="Arial"/>
          <w:b/>
          <w:bCs/>
          <w:sz w:val="20"/>
          <w:szCs w:val="20"/>
        </w:rPr>
      </w:pPr>
      <w:r w:rsidRPr="00510D78">
        <w:rPr>
          <w:rFonts w:ascii="Arial" w:hAnsi="Arial" w:cs="Arial"/>
          <w:b/>
          <w:bCs/>
          <w:sz w:val="20"/>
          <w:szCs w:val="20"/>
        </w:rPr>
        <w:t>How to submit</w:t>
      </w:r>
    </w:p>
    <w:p w:rsidR="00C46D48" w:rsidRPr="00510D78" w:rsidRDefault="00C46D48" w:rsidP="00011FA0">
      <w:pPr>
        <w:rPr>
          <w:rFonts w:ascii="Arial" w:hAnsi="Arial" w:cs="Arial"/>
          <w:bCs/>
          <w:sz w:val="20"/>
          <w:szCs w:val="20"/>
        </w:rPr>
      </w:pPr>
    </w:p>
    <w:p w:rsidR="00C46D48" w:rsidRPr="00510D78" w:rsidRDefault="00C46D48" w:rsidP="0062336B">
      <w:pPr>
        <w:jc w:val="both"/>
        <w:rPr>
          <w:rFonts w:ascii="Arial" w:hAnsi="Arial" w:cs="Arial"/>
          <w:bCs/>
          <w:sz w:val="20"/>
          <w:szCs w:val="20"/>
        </w:rPr>
      </w:pPr>
      <w:r w:rsidRPr="00510D78">
        <w:rPr>
          <w:rFonts w:ascii="Arial" w:hAnsi="Arial" w:cs="Arial"/>
          <w:bCs/>
          <w:sz w:val="20"/>
          <w:szCs w:val="20"/>
        </w:rPr>
        <w:t xml:space="preserve">Completed abstracts should be submitted as a word document by email to: </w:t>
      </w:r>
      <w:hyperlink r:id="rId9" w:history="1">
        <w:r w:rsidRPr="00510D78">
          <w:rPr>
            <w:rStyle w:val="Hyperlink"/>
            <w:rFonts w:ascii="Arial" w:hAnsi="Arial" w:cs="Arial"/>
            <w:bCs/>
            <w:sz w:val="20"/>
            <w:szCs w:val="20"/>
          </w:rPr>
          <w:t>education.events@christie.nhs.uk</w:t>
        </w:r>
      </w:hyperlink>
    </w:p>
    <w:p w:rsidR="00C46D48" w:rsidRPr="00510D78" w:rsidRDefault="00C46D48" w:rsidP="0062336B">
      <w:pPr>
        <w:jc w:val="both"/>
        <w:rPr>
          <w:rFonts w:ascii="Arial" w:hAnsi="Arial" w:cs="Arial"/>
          <w:bCs/>
          <w:sz w:val="20"/>
          <w:szCs w:val="20"/>
        </w:rPr>
      </w:pPr>
    </w:p>
    <w:p w:rsidR="00C46D48" w:rsidRPr="00510D78" w:rsidRDefault="00C46D48" w:rsidP="0062336B">
      <w:pPr>
        <w:jc w:val="both"/>
        <w:rPr>
          <w:rFonts w:ascii="Arial" w:hAnsi="Arial" w:cs="Arial"/>
          <w:bCs/>
          <w:sz w:val="20"/>
          <w:szCs w:val="20"/>
        </w:rPr>
      </w:pPr>
      <w:r w:rsidRPr="00510D78">
        <w:rPr>
          <w:rFonts w:ascii="Arial" w:hAnsi="Arial" w:cs="Arial"/>
          <w:bCs/>
          <w:sz w:val="20"/>
          <w:szCs w:val="20"/>
        </w:rPr>
        <w:t>The deadline for receipt of completed abstracts is 30</w:t>
      </w:r>
      <w:r w:rsidRPr="00510D78">
        <w:rPr>
          <w:rFonts w:ascii="Arial" w:hAnsi="Arial" w:cs="Arial"/>
          <w:bCs/>
          <w:sz w:val="20"/>
          <w:szCs w:val="20"/>
          <w:vertAlign w:val="superscript"/>
        </w:rPr>
        <w:t>th</w:t>
      </w:r>
      <w:r w:rsidRPr="00510D78">
        <w:rPr>
          <w:rFonts w:ascii="Arial" w:hAnsi="Arial" w:cs="Arial"/>
          <w:bCs/>
          <w:sz w:val="20"/>
          <w:szCs w:val="20"/>
        </w:rPr>
        <w:t xml:space="preserve"> June for Non-EU delegates and 31</w:t>
      </w:r>
      <w:r w:rsidRPr="00510D78">
        <w:rPr>
          <w:rFonts w:ascii="Arial" w:hAnsi="Arial" w:cs="Arial"/>
          <w:bCs/>
          <w:sz w:val="20"/>
          <w:szCs w:val="20"/>
          <w:vertAlign w:val="superscript"/>
        </w:rPr>
        <w:t>st</w:t>
      </w:r>
      <w:r w:rsidRPr="00510D78">
        <w:rPr>
          <w:rFonts w:ascii="Arial" w:hAnsi="Arial" w:cs="Arial"/>
          <w:bCs/>
          <w:sz w:val="20"/>
          <w:szCs w:val="20"/>
        </w:rPr>
        <w:t xml:space="preserve"> July for EU delegates. </w:t>
      </w:r>
    </w:p>
    <w:p w:rsidR="00C46D48" w:rsidRPr="00510D78" w:rsidRDefault="00C46D48" w:rsidP="0062336B">
      <w:pPr>
        <w:jc w:val="both"/>
        <w:rPr>
          <w:rFonts w:ascii="Arial" w:hAnsi="Arial" w:cs="Arial"/>
          <w:bCs/>
          <w:sz w:val="20"/>
          <w:szCs w:val="20"/>
        </w:rPr>
      </w:pPr>
    </w:p>
    <w:p w:rsidR="000D2FA8" w:rsidRPr="000D2FA8" w:rsidRDefault="00C46D48" w:rsidP="0062336B">
      <w:pPr>
        <w:jc w:val="both"/>
        <w:rPr>
          <w:rFonts w:ascii="Arial" w:hAnsi="Arial" w:cs="Arial"/>
          <w:bCs/>
          <w:sz w:val="20"/>
          <w:szCs w:val="20"/>
        </w:rPr>
      </w:pPr>
      <w:r w:rsidRPr="00510D78">
        <w:rPr>
          <w:rFonts w:ascii="Arial" w:hAnsi="Arial" w:cs="Arial"/>
          <w:bCs/>
          <w:sz w:val="20"/>
          <w:szCs w:val="20"/>
        </w:rPr>
        <w:t>Abstracts will be judged by the Conference Scientific Committee and applicants will be informed by Thursday 11</w:t>
      </w:r>
      <w:r w:rsidRPr="00510D78">
        <w:rPr>
          <w:rFonts w:ascii="Arial" w:hAnsi="Arial" w:cs="Arial"/>
          <w:bCs/>
          <w:sz w:val="20"/>
          <w:szCs w:val="20"/>
          <w:vertAlign w:val="superscript"/>
        </w:rPr>
        <w:t>th</w:t>
      </w:r>
      <w:r w:rsidRPr="00510D78">
        <w:rPr>
          <w:rFonts w:ascii="Arial" w:hAnsi="Arial" w:cs="Arial"/>
          <w:bCs/>
          <w:sz w:val="20"/>
          <w:szCs w:val="20"/>
        </w:rPr>
        <w:t xml:space="preserve"> August 2016. </w:t>
      </w:r>
    </w:p>
    <w:p w:rsidR="00C46D48" w:rsidRPr="00510D78" w:rsidRDefault="00C46D48" w:rsidP="0062336B">
      <w:pPr>
        <w:jc w:val="both"/>
        <w:rPr>
          <w:rFonts w:ascii="Arial" w:hAnsi="Arial" w:cs="Arial"/>
          <w:bCs/>
          <w:sz w:val="20"/>
          <w:szCs w:val="20"/>
        </w:rPr>
      </w:pPr>
    </w:p>
    <w:p w:rsidR="00C46D48" w:rsidRPr="00510D78" w:rsidRDefault="00C46D48" w:rsidP="0062336B">
      <w:pPr>
        <w:jc w:val="both"/>
        <w:rPr>
          <w:rFonts w:ascii="Arial" w:hAnsi="Arial" w:cs="Arial"/>
          <w:b/>
          <w:bCs/>
          <w:sz w:val="20"/>
          <w:szCs w:val="20"/>
        </w:rPr>
      </w:pPr>
      <w:r w:rsidRPr="00510D78">
        <w:rPr>
          <w:rFonts w:ascii="Arial" w:hAnsi="Arial" w:cs="Arial"/>
          <w:b/>
          <w:bCs/>
          <w:sz w:val="20"/>
          <w:szCs w:val="20"/>
        </w:rPr>
        <w:t>Poster Guidelines</w:t>
      </w:r>
    </w:p>
    <w:p w:rsidR="00C46D48" w:rsidRPr="00510D78" w:rsidRDefault="00C46D48" w:rsidP="0062336B">
      <w:pPr>
        <w:jc w:val="both"/>
        <w:rPr>
          <w:rFonts w:ascii="Arial" w:hAnsi="Arial" w:cs="Arial"/>
          <w:bCs/>
          <w:sz w:val="20"/>
          <w:szCs w:val="20"/>
        </w:rPr>
      </w:pPr>
    </w:p>
    <w:p w:rsidR="00C46D48" w:rsidRPr="00510D78" w:rsidRDefault="00C46D48" w:rsidP="0062336B">
      <w:pPr>
        <w:jc w:val="both"/>
        <w:rPr>
          <w:rFonts w:ascii="Arial" w:hAnsi="Arial" w:cs="Arial"/>
          <w:bCs/>
          <w:sz w:val="20"/>
          <w:szCs w:val="20"/>
        </w:rPr>
      </w:pPr>
      <w:r w:rsidRPr="00510D78">
        <w:rPr>
          <w:rFonts w:ascii="Arial" w:hAnsi="Arial" w:cs="Arial"/>
          <w:bCs/>
          <w:sz w:val="20"/>
          <w:szCs w:val="20"/>
        </w:rPr>
        <w:t xml:space="preserve">Your poster must be prepared in two different formats: </w:t>
      </w:r>
    </w:p>
    <w:p w:rsidR="00C46D48" w:rsidRPr="00510D78" w:rsidRDefault="00C46D48" w:rsidP="0062336B">
      <w:pPr>
        <w:numPr>
          <w:ilvl w:val="0"/>
          <w:numId w:val="5"/>
        </w:numPr>
        <w:jc w:val="both"/>
        <w:rPr>
          <w:rFonts w:ascii="Arial" w:hAnsi="Arial" w:cs="Arial"/>
          <w:bCs/>
          <w:sz w:val="20"/>
          <w:szCs w:val="20"/>
        </w:rPr>
      </w:pPr>
      <w:r w:rsidRPr="00510D78">
        <w:rPr>
          <w:rFonts w:ascii="Arial" w:hAnsi="Arial" w:cs="Arial"/>
          <w:bCs/>
          <w:sz w:val="20"/>
          <w:szCs w:val="20"/>
        </w:rPr>
        <w:t>As an A1 sized poster</w:t>
      </w:r>
    </w:p>
    <w:p w:rsidR="00C46D48" w:rsidRDefault="00C46D48" w:rsidP="0062336B">
      <w:pPr>
        <w:numPr>
          <w:ilvl w:val="0"/>
          <w:numId w:val="5"/>
        </w:numPr>
        <w:jc w:val="both"/>
        <w:rPr>
          <w:rFonts w:ascii="Arial" w:hAnsi="Arial" w:cs="Arial"/>
          <w:bCs/>
          <w:sz w:val="20"/>
          <w:szCs w:val="20"/>
        </w:rPr>
      </w:pPr>
      <w:r w:rsidRPr="00510D78">
        <w:rPr>
          <w:rFonts w:ascii="Arial" w:hAnsi="Arial" w:cs="Arial"/>
          <w:bCs/>
          <w:sz w:val="20"/>
          <w:szCs w:val="20"/>
        </w:rPr>
        <w:t>As an A4 sized reproduction</w:t>
      </w:r>
    </w:p>
    <w:p w:rsidR="00C46D48" w:rsidRPr="00510D78" w:rsidRDefault="00C46D48" w:rsidP="0062336B">
      <w:pPr>
        <w:jc w:val="both"/>
        <w:rPr>
          <w:rFonts w:ascii="Arial" w:hAnsi="Arial" w:cs="Arial"/>
          <w:bCs/>
          <w:sz w:val="20"/>
          <w:szCs w:val="20"/>
        </w:rPr>
      </w:pPr>
      <w:r w:rsidRPr="00510D78">
        <w:rPr>
          <w:rFonts w:ascii="Arial" w:hAnsi="Arial" w:cs="Arial"/>
          <w:bCs/>
          <w:sz w:val="20"/>
          <w:szCs w:val="20"/>
        </w:rPr>
        <w:t xml:space="preserve">Posters can be brought with you on the day, and on arrival a member of the team will show you to the display area. Boards will be provided. We encourage you to go for something eye catching and colourful. </w:t>
      </w:r>
    </w:p>
    <w:p w:rsidR="00C46D48" w:rsidRPr="00510D78" w:rsidRDefault="00C46D48" w:rsidP="0062336B">
      <w:pPr>
        <w:jc w:val="both"/>
        <w:rPr>
          <w:rFonts w:ascii="Arial" w:hAnsi="Arial" w:cs="Arial"/>
          <w:bCs/>
          <w:sz w:val="20"/>
          <w:szCs w:val="20"/>
        </w:rPr>
      </w:pPr>
    </w:p>
    <w:p w:rsidR="00C46D48" w:rsidRPr="00510D78" w:rsidRDefault="00C46D48" w:rsidP="0062336B">
      <w:pPr>
        <w:jc w:val="both"/>
        <w:rPr>
          <w:rFonts w:ascii="Arial" w:hAnsi="Arial" w:cs="Arial"/>
          <w:bCs/>
          <w:sz w:val="20"/>
          <w:szCs w:val="20"/>
        </w:rPr>
      </w:pPr>
      <w:r w:rsidRPr="00510D78">
        <w:rPr>
          <w:rFonts w:ascii="Arial" w:hAnsi="Arial" w:cs="Arial"/>
          <w:bCs/>
          <w:sz w:val="20"/>
          <w:szCs w:val="20"/>
        </w:rPr>
        <w:t xml:space="preserve">We encourage you to include your contact details for those people who may like to find out more. </w:t>
      </w:r>
    </w:p>
    <w:p w:rsidR="00C46D48" w:rsidRPr="00510D78" w:rsidRDefault="00C46D48" w:rsidP="0062336B">
      <w:pPr>
        <w:jc w:val="both"/>
        <w:rPr>
          <w:rFonts w:ascii="Arial" w:hAnsi="Arial" w:cs="Arial"/>
          <w:bCs/>
          <w:sz w:val="20"/>
          <w:szCs w:val="20"/>
        </w:rPr>
      </w:pPr>
    </w:p>
    <w:p w:rsidR="00C46D48" w:rsidRPr="00510D78" w:rsidRDefault="00C46D48" w:rsidP="0062336B">
      <w:pPr>
        <w:pStyle w:val="Default"/>
        <w:jc w:val="both"/>
        <w:rPr>
          <w:rStyle w:val="Hyperlink"/>
          <w:rFonts w:ascii="Arial" w:eastAsia="Times New Roman" w:hAnsi="Arial" w:cs="Arial"/>
          <w:color w:val="000000"/>
          <w:sz w:val="20"/>
          <w:szCs w:val="20"/>
          <w:u w:val="none"/>
        </w:rPr>
      </w:pPr>
      <w:r w:rsidRPr="00510D78">
        <w:rPr>
          <w:rFonts w:ascii="Arial" w:hAnsi="Arial" w:cs="Arial"/>
          <w:bCs/>
          <w:sz w:val="20"/>
          <w:szCs w:val="20"/>
        </w:rPr>
        <w:t xml:space="preserve">Don’t forget to book your place to attend via </w:t>
      </w:r>
      <w:r w:rsidRPr="00510D78">
        <w:rPr>
          <w:rStyle w:val="Hyperlink"/>
          <w:rFonts w:ascii="Arial" w:hAnsi="Arial" w:cs="Arial"/>
          <w:sz w:val="20"/>
          <w:szCs w:val="20"/>
        </w:rPr>
        <w:t>CSCC16.eventbrite.co.uk</w:t>
      </w:r>
    </w:p>
    <w:p w:rsidR="00C621D5" w:rsidRPr="00510D78" w:rsidRDefault="00C621D5" w:rsidP="0062336B">
      <w:pPr>
        <w:jc w:val="both"/>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B74757" w:rsidRPr="00510D78" w:rsidRDefault="00B74757" w:rsidP="001E65D6">
      <w:pPr>
        <w:jc w:val="center"/>
        <w:rPr>
          <w:rFonts w:ascii="Arial" w:hAnsi="Arial" w:cs="Arial"/>
          <w:b/>
          <w:bCs/>
          <w:sz w:val="20"/>
          <w:szCs w:val="20"/>
        </w:rPr>
      </w:pPr>
    </w:p>
    <w:p w:rsidR="00B74757" w:rsidRPr="00510D78" w:rsidRDefault="00B74757" w:rsidP="001E65D6">
      <w:pPr>
        <w:jc w:val="center"/>
        <w:rPr>
          <w:rFonts w:ascii="Arial" w:hAnsi="Arial" w:cs="Arial"/>
          <w:b/>
          <w:bCs/>
          <w:sz w:val="20"/>
          <w:szCs w:val="20"/>
        </w:rPr>
      </w:pPr>
    </w:p>
    <w:p w:rsidR="00B74757" w:rsidRPr="00510D78" w:rsidRDefault="00B74757" w:rsidP="001E65D6">
      <w:pPr>
        <w:jc w:val="center"/>
        <w:rPr>
          <w:rFonts w:ascii="Arial" w:hAnsi="Arial" w:cs="Arial"/>
          <w:b/>
          <w:bCs/>
          <w:sz w:val="20"/>
          <w:szCs w:val="20"/>
        </w:rPr>
      </w:pPr>
    </w:p>
    <w:p w:rsidR="00B74757" w:rsidRDefault="00B74757"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Default="00510D78" w:rsidP="001E65D6">
      <w:pPr>
        <w:jc w:val="center"/>
        <w:rPr>
          <w:rFonts w:ascii="Arial" w:hAnsi="Arial" w:cs="Arial"/>
          <w:b/>
          <w:bCs/>
          <w:sz w:val="20"/>
          <w:szCs w:val="20"/>
        </w:rPr>
      </w:pPr>
    </w:p>
    <w:p w:rsidR="00510D78" w:rsidRPr="00510D78" w:rsidRDefault="00510D78" w:rsidP="001E65D6">
      <w:pPr>
        <w:jc w:val="center"/>
        <w:rPr>
          <w:rFonts w:ascii="Arial" w:hAnsi="Arial" w:cs="Arial"/>
          <w:b/>
          <w:bCs/>
          <w:sz w:val="20"/>
          <w:szCs w:val="20"/>
        </w:rPr>
      </w:pPr>
    </w:p>
    <w:p w:rsidR="00B74757" w:rsidRPr="00510D78" w:rsidRDefault="00B74757" w:rsidP="001E65D6">
      <w:pPr>
        <w:jc w:val="center"/>
        <w:rPr>
          <w:rFonts w:ascii="Arial" w:hAnsi="Arial" w:cs="Arial"/>
          <w:b/>
          <w:bCs/>
          <w:sz w:val="20"/>
          <w:szCs w:val="20"/>
        </w:rPr>
      </w:pPr>
    </w:p>
    <w:p w:rsidR="00B74757" w:rsidRPr="00510D78" w:rsidRDefault="00B74757"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B74757" w:rsidRPr="00510D78" w:rsidRDefault="00B74757" w:rsidP="001E65D6">
      <w:pPr>
        <w:jc w:val="center"/>
        <w:rPr>
          <w:rFonts w:ascii="Arial" w:hAnsi="Arial" w:cs="Arial"/>
          <w:b/>
          <w:bCs/>
          <w:sz w:val="20"/>
          <w:szCs w:val="20"/>
        </w:rPr>
      </w:pPr>
    </w:p>
    <w:p w:rsidR="00B74757" w:rsidRPr="00510D78" w:rsidRDefault="00426054" w:rsidP="001E65D6">
      <w:pPr>
        <w:jc w:val="center"/>
        <w:rPr>
          <w:rFonts w:ascii="Arial" w:hAnsi="Arial" w:cs="Arial"/>
          <w:b/>
          <w:bCs/>
          <w:sz w:val="20"/>
          <w:szCs w:val="20"/>
        </w:rPr>
      </w:pPr>
      <w:r>
        <w:rPr>
          <w:rFonts w:ascii="Arial" w:hAnsi="Arial" w:cs="Arial"/>
          <w:noProof/>
          <w:sz w:val="20"/>
          <w:szCs w:val="20"/>
        </w:rPr>
        <w:lastRenderedPageBreak/>
        <w:drawing>
          <wp:anchor distT="0" distB="0" distL="114300" distR="114300" simplePos="0" relativeHeight="251661312" behindDoc="1" locked="0" layoutInCell="1" allowOverlap="1">
            <wp:simplePos x="0" y="0"/>
            <wp:positionH relativeFrom="column">
              <wp:posOffset>-857250</wp:posOffset>
            </wp:positionH>
            <wp:positionV relativeFrom="paragraph">
              <wp:posOffset>-658495</wp:posOffset>
            </wp:positionV>
            <wp:extent cx="2372995" cy="704215"/>
            <wp:effectExtent l="0" t="0" r="8255" b="635"/>
            <wp:wrapNone/>
            <wp:docPr id="7" name="Picture 7" descr="The_Christie_School of Oncology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_Christie_School of Oncology_Purple"/>
                    <pic:cNvPicPr>
                      <a:picLocks noChangeAspect="1" noChangeArrowheads="1"/>
                    </pic:cNvPicPr>
                  </pic:nvPicPr>
                  <pic:blipFill>
                    <a:blip r:embed="rId8">
                      <a:extLst>
                        <a:ext uri="{28A0092B-C50C-407E-A947-70E740481C1C}">
                          <a14:useLocalDpi xmlns:a14="http://schemas.microsoft.com/office/drawing/2010/main" val="0"/>
                        </a:ext>
                      </a:extLst>
                    </a:blip>
                    <a:srcRect t="25273" r="5998" b="25774"/>
                    <a:stretch>
                      <a:fillRect/>
                    </a:stretch>
                  </pic:blipFill>
                  <pic:spPr bwMode="auto">
                    <a:xfrm>
                      <a:off x="0" y="0"/>
                      <a:ext cx="2372995" cy="704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-797560</wp:posOffset>
            </wp:positionV>
            <wp:extent cx="6638925" cy="2381250"/>
            <wp:effectExtent l="0" t="0" r="9525" b="0"/>
            <wp:wrapNone/>
            <wp:docPr id="6" name="Picture 6" descr="SoO-graphic-header-(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O-graphic-header-(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2381250"/>
                    </a:xfrm>
                    <a:prstGeom prst="rect">
                      <a:avLst/>
                    </a:prstGeom>
                    <a:noFill/>
                  </pic:spPr>
                </pic:pic>
              </a:graphicData>
            </a:graphic>
            <wp14:sizeRelH relativeFrom="page">
              <wp14:pctWidth>0</wp14:pctWidth>
            </wp14:sizeRelH>
            <wp14:sizeRelV relativeFrom="page">
              <wp14:pctHeight>0</wp14:pctHeight>
            </wp14:sizeRelV>
          </wp:anchor>
        </w:drawing>
      </w:r>
    </w:p>
    <w:p w:rsidR="00B74757" w:rsidRPr="00510D78" w:rsidRDefault="00B74757" w:rsidP="001E65D6">
      <w:pPr>
        <w:jc w:val="center"/>
        <w:rPr>
          <w:rFonts w:ascii="Arial" w:hAnsi="Arial" w:cs="Arial"/>
          <w:b/>
          <w:bCs/>
          <w:sz w:val="20"/>
          <w:szCs w:val="20"/>
        </w:rPr>
      </w:pPr>
    </w:p>
    <w:p w:rsidR="00C621D5" w:rsidRPr="00510D78" w:rsidRDefault="00C621D5" w:rsidP="0062336B">
      <w:pPr>
        <w:rPr>
          <w:rFonts w:ascii="Arial" w:hAnsi="Arial" w:cs="Arial"/>
          <w:b/>
          <w:bCs/>
          <w:sz w:val="20"/>
          <w:szCs w:val="20"/>
        </w:rPr>
      </w:pPr>
    </w:p>
    <w:p w:rsidR="00C621D5" w:rsidRPr="00510D78" w:rsidRDefault="00C621D5" w:rsidP="001E65D6">
      <w:pPr>
        <w:jc w:val="center"/>
        <w:rPr>
          <w:rFonts w:ascii="Arial" w:hAnsi="Arial" w:cs="Arial"/>
          <w:b/>
          <w:bCs/>
          <w:sz w:val="20"/>
          <w:szCs w:val="20"/>
        </w:rPr>
      </w:pPr>
    </w:p>
    <w:p w:rsidR="00D74ED2" w:rsidRPr="00510D78" w:rsidRDefault="00D74ED2" w:rsidP="001E65D6">
      <w:pPr>
        <w:jc w:val="center"/>
        <w:rPr>
          <w:rFonts w:ascii="Arial" w:hAnsi="Arial" w:cs="Arial"/>
          <w:b/>
          <w:sz w:val="20"/>
          <w:szCs w:val="20"/>
        </w:rPr>
      </w:pPr>
      <w:r w:rsidRPr="00510D78">
        <w:rPr>
          <w:rFonts w:ascii="Arial" w:hAnsi="Arial" w:cs="Arial"/>
          <w:b/>
          <w:sz w:val="20"/>
          <w:szCs w:val="20"/>
        </w:rPr>
        <w:t>Abstract Submission Form</w:t>
      </w:r>
    </w:p>
    <w:p w:rsidR="00D74ED2" w:rsidRPr="00510D78" w:rsidRDefault="00D74ED2" w:rsidP="001E65D6">
      <w:pPr>
        <w:rPr>
          <w:rFonts w:ascii="Arial" w:hAnsi="Arial" w:cs="Arial"/>
          <w:sz w:val="20"/>
          <w:szCs w:val="20"/>
        </w:rPr>
      </w:pPr>
    </w:p>
    <w:p w:rsidR="00B74757" w:rsidRPr="00510D78" w:rsidRDefault="00B74757" w:rsidP="001E65D6">
      <w:pPr>
        <w:rPr>
          <w:rFonts w:ascii="Arial" w:hAnsi="Arial" w:cs="Arial"/>
          <w:sz w:val="20"/>
          <w:szCs w:val="20"/>
        </w:rPr>
      </w:pPr>
    </w:p>
    <w:p w:rsidR="00B74757" w:rsidRPr="00510D78" w:rsidRDefault="00B74757" w:rsidP="001E65D6">
      <w:pPr>
        <w:rPr>
          <w:rFonts w:ascii="Arial" w:hAnsi="Arial" w:cs="Arial"/>
          <w:sz w:val="20"/>
          <w:szCs w:val="20"/>
        </w:rPr>
      </w:pPr>
    </w:p>
    <w:p w:rsidR="00D74ED2" w:rsidRPr="00510D78" w:rsidRDefault="00D74ED2" w:rsidP="001E65D6">
      <w:pPr>
        <w:rPr>
          <w:rFonts w:ascii="Arial" w:hAnsi="Arial" w:cs="Arial"/>
          <w:b/>
          <w:sz w:val="20"/>
          <w:szCs w:val="20"/>
        </w:rPr>
      </w:pPr>
      <w:r w:rsidRPr="00510D78">
        <w:rPr>
          <w:rFonts w:ascii="Arial" w:hAnsi="Arial" w:cs="Arial"/>
          <w:sz w:val="20"/>
          <w:szCs w:val="20"/>
        </w:rPr>
        <w:t>This form should be saved with your full name as the title of the document (e.g. ‘John Smith abstract 201</w:t>
      </w:r>
      <w:r w:rsidR="00FD4DBC">
        <w:rPr>
          <w:rFonts w:ascii="Arial" w:hAnsi="Arial" w:cs="Arial"/>
          <w:sz w:val="20"/>
          <w:szCs w:val="20"/>
        </w:rPr>
        <w:t>7</w:t>
      </w:r>
      <w:r w:rsidRPr="00510D78">
        <w:rPr>
          <w:rFonts w:ascii="Arial" w:hAnsi="Arial" w:cs="Arial"/>
          <w:sz w:val="20"/>
          <w:szCs w:val="20"/>
        </w:rPr>
        <w:t xml:space="preserve">’) and submitted to </w:t>
      </w:r>
      <w:hyperlink r:id="rId10" w:history="1">
        <w:r w:rsidRPr="00510D78">
          <w:rPr>
            <w:rStyle w:val="Hyperlink"/>
            <w:rFonts w:ascii="Arial" w:hAnsi="Arial" w:cs="Arial"/>
            <w:sz w:val="20"/>
            <w:szCs w:val="20"/>
          </w:rPr>
          <w:t>education.events@christie.nhs.uk</w:t>
        </w:r>
      </w:hyperlink>
      <w:r w:rsidRPr="00510D78">
        <w:rPr>
          <w:rFonts w:ascii="Arial" w:hAnsi="Arial" w:cs="Arial"/>
          <w:sz w:val="20"/>
          <w:szCs w:val="20"/>
        </w:rPr>
        <w:t xml:space="preserve"> by </w:t>
      </w:r>
      <w:r w:rsidRPr="00510D78">
        <w:rPr>
          <w:rFonts w:ascii="Arial" w:hAnsi="Arial" w:cs="Arial"/>
          <w:b/>
          <w:sz w:val="20"/>
          <w:szCs w:val="20"/>
        </w:rPr>
        <w:t>5pm of the relevant deadline date</w:t>
      </w:r>
    </w:p>
    <w:p w:rsidR="00D74ED2" w:rsidRPr="00510D78" w:rsidRDefault="00D74ED2" w:rsidP="001E65D6">
      <w:pPr>
        <w:rPr>
          <w:rFonts w:ascii="Arial" w:hAnsi="Arial" w:cs="Arial"/>
          <w:sz w:val="20"/>
          <w:szCs w:val="20"/>
        </w:rPr>
      </w:pPr>
    </w:p>
    <w:p w:rsidR="00D74ED2" w:rsidRPr="00510D78" w:rsidRDefault="00D74ED2" w:rsidP="00050E3A">
      <w:pPr>
        <w:autoSpaceDE w:val="0"/>
        <w:autoSpaceDN w:val="0"/>
        <w:adjustRightInd w:val="0"/>
        <w:rPr>
          <w:rFonts w:ascii="Arial" w:eastAsia="Batang" w:hAnsi="Arial" w:cs="Arial"/>
          <w:b/>
          <w:bCs/>
          <w:sz w:val="20"/>
          <w:szCs w:val="20"/>
          <w:lang w:eastAsia="ja-JP"/>
        </w:rPr>
      </w:pPr>
      <w:r w:rsidRPr="00510D78">
        <w:rPr>
          <w:rFonts w:ascii="Arial" w:eastAsia="Batang" w:hAnsi="Arial" w:cs="Arial"/>
          <w:b/>
          <w:bCs/>
          <w:sz w:val="20"/>
          <w:szCs w:val="20"/>
          <w:lang w:eastAsia="ja-JP"/>
        </w:rPr>
        <w:t>Submission Deadlines</w:t>
      </w:r>
    </w:p>
    <w:p w:rsidR="00D74ED2" w:rsidRPr="00510D78" w:rsidRDefault="00D74ED2" w:rsidP="00050E3A">
      <w:pPr>
        <w:autoSpaceDE w:val="0"/>
        <w:autoSpaceDN w:val="0"/>
        <w:adjustRightInd w:val="0"/>
        <w:rPr>
          <w:rFonts w:ascii="Arial" w:eastAsia="Batang" w:hAnsi="Arial" w:cs="Arial"/>
          <w:sz w:val="20"/>
          <w:szCs w:val="20"/>
          <w:lang w:eastAsia="ja-JP"/>
        </w:rPr>
      </w:pPr>
      <w:r w:rsidRPr="00510D78">
        <w:rPr>
          <w:rFonts w:ascii="Arial" w:eastAsia="Batang" w:hAnsi="Arial" w:cs="Arial"/>
          <w:b/>
          <w:bCs/>
          <w:sz w:val="20"/>
          <w:szCs w:val="20"/>
          <w:lang w:eastAsia="ja-JP"/>
        </w:rPr>
        <w:t xml:space="preserve">Non-EU: </w:t>
      </w:r>
      <w:r w:rsidR="003D040B" w:rsidRPr="00510D78">
        <w:rPr>
          <w:rFonts w:ascii="Arial" w:eastAsia="Batang" w:hAnsi="Arial" w:cs="Arial"/>
          <w:sz w:val="20"/>
          <w:szCs w:val="20"/>
          <w:lang w:eastAsia="ja-JP"/>
        </w:rPr>
        <w:t>3</w:t>
      </w:r>
      <w:r w:rsidR="009C2DD4" w:rsidRPr="00510D78">
        <w:rPr>
          <w:rFonts w:ascii="Arial" w:eastAsia="Batang" w:hAnsi="Arial" w:cs="Arial"/>
          <w:sz w:val="20"/>
          <w:szCs w:val="20"/>
          <w:lang w:eastAsia="ja-JP"/>
        </w:rPr>
        <w:t>0</w:t>
      </w:r>
      <w:r w:rsidR="009C2DD4" w:rsidRPr="00510D78">
        <w:rPr>
          <w:rFonts w:ascii="Arial" w:eastAsia="Batang" w:hAnsi="Arial" w:cs="Arial"/>
          <w:sz w:val="20"/>
          <w:szCs w:val="20"/>
          <w:vertAlign w:val="superscript"/>
          <w:lang w:eastAsia="ja-JP"/>
        </w:rPr>
        <w:t>th</w:t>
      </w:r>
      <w:r w:rsidR="00FD4DBC">
        <w:rPr>
          <w:rFonts w:ascii="Arial" w:eastAsia="Batang" w:hAnsi="Arial" w:cs="Arial"/>
          <w:sz w:val="20"/>
          <w:szCs w:val="20"/>
          <w:lang w:eastAsia="ja-JP"/>
        </w:rPr>
        <w:t xml:space="preserve"> June 2017</w:t>
      </w:r>
    </w:p>
    <w:p w:rsidR="00D74ED2" w:rsidRPr="00510D78" w:rsidRDefault="00D74ED2" w:rsidP="00050E3A">
      <w:pPr>
        <w:rPr>
          <w:rFonts w:ascii="Arial" w:hAnsi="Arial" w:cs="Arial"/>
          <w:sz w:val="20"/>
          <w:szCs w:val="20"/>
        </w:rPr>
      </w:pPr>
      <w:r w:rsidRPr="00510D78">
        <w:rPr>
          <w:rFonts w:ascii="Arial" w:eastAsia="Batang" w:hAnsi="Arial" w:cs="Arial"/>
          <w:b/>
          <w:bCs/>
          <w:sz w:val="20"/>
          <w:szCs w:val="20"/>
          <w:lang w:eastAsia="ja-JP"/>
        </w:rPr>
        <w:t xml:space="preserve">EU: </w:t>
      </w:r>
      <w:r w:rsidR="003D040B" w:rsidRPr="00510D78">
        <w:rPr>
          <w:rFonts w:ascii="Arial" w:eastAsia="Batang" w:hAnsi="Arial" w:cs="Arial"/>
          <w:sz w:val="20"/>
          <w:szCs w:val="20"/>
          <w:lang w:eastAsia="ja-JP"/>
        </w:rPr>
        <w:t>31</w:t>
      </w:r>
      <w:r w:rsidR="003D040B" w:rsidRPr="00510D78">
        <w:rPr>
          <w:rFonts w:ascii="Arial" w:eastAsia="Batang" w:hAnsi="Arial" w:cs="Arial"/>
          <w:sz w:val="20"/>
          <w:szCs w:val="20"/>
          <w:vertAlign w:val="superscript"/>
          <w:lang w:eastAsia="ja-JP"/>
        </w:rPr>
        <w:t>st</w:t>
      </w:r>
      <w:r w:rsidR="003D040B" w:rsidRPr="00510D78">
        <w:rPr>
          <w:rFonts w:ascii="Arial" w:eastAsia="Batang" w:hAnsi="Arial" w:cs="Arial"/>
          <w:sz w:val="20"/>
          <w:szCs w:val="20"/>
          <w:lang w:eastAsia="ja-JP"/>
        </w:rPr>
        <w:t xml:space="preserve"> July 201</w:t>
      </w:r>
      <w:r w:rsidR="00FD4DBC">
        <w:rPr>
          <w:rFonts w:ascii="Arial" w:eastAsia="Batang" w:hAnsi="Arial" w:cs="Arial"/>
          <w:sz w:val="20"/>
          <w:szCs w:val="20"/>
          <w:lang w:eastAsia="ja-JP"/>
        </w:rPr>
        <w:t>7</w:t>
      </w:r>
    </w:p>
    <w:p w:rsidR="00D74ED2" w:rsidRPr="00510D78" w:rsidRDefault="00D74ED2" w:rsidP="001E65D6">
      <w:pPr>
        <w:rPr>
          <w:rFonts w:ascii="Arial" w:hAnsi="Arial" w:cs="Arial"/>
          <w:sz w:val="20"/>
          <w:szCs w:val="20"/>
        </w:rPr>
      </w:pPr>
    </w:p>
    <w:p w:rsidR="00D74ED2" w:rsidRPr="00510D78" w:rsidRDefault="00D74ED2" w:rsidP="001E65D6">
      <w:pPr>
        <w:rPr>
          <w:rFonts w:ascii="Arial" w:hAnsi="Arial" w:cs="Arial"/>
          <w:sz w:val="20"/>
          <w:szCs w:val="20"/>
        </w:rPr>
        <w:sectPr w:rsidR="00D74ED2" w:rsidRPr="00510D78" w:rsidSect="00011FA0">
          <w:type w:val="continuous"/>
          <w:pgSz w:w="11906" w:h="16838"/>
          <w:pgMar w:top="1258" w:right="1800" w:bottom="539" w:left="1800" w:header="708" w:footer="708" w:gutter="0"/>
          <w:cols w:space="708"/>
          <w:docGrid w:linePitch="360"/>
        </w:sectPr>
      </w:pPr>
    </w:p>
    <w:p w:rsidR="00D74ED2" w:rsidRPr="00510D78" w:rsidRDefault="00D74ED2" w:rsidP="00DB2A63">
      <w:pPr>
        <w:rPr>
          <w:rFonts w:ascii="Arial" w:hAnsi="Arial" w:cs="Arial"/>
          <w:b/>
          <w:sz w:val="20"/>
          <w:szCs w:val="20"/>
        </w:rPr>
      </w:pPr>
      <w:r w:rsidRPr="00510D78">
        <w:rPr>
          <w:rFonts w:ascii="Arial" w:hAnsi="Arial" w:cs="Arial"/>
          <w:b/>
          <w:sz w:val="20"/>
          <w:szCs w:val="20"/>
        </w:rPr>
        <w:lastRenderedPageBreak/>
        <w:t>Abstract category: (Please tick one)</w:t>
      </w:r>
    </w:p>
    <w:p w:rsidR="00D74ED2" w:rsidRPr="00510D78" w:rsidRDefault="00D74ED2" w:rsidP="00DB2A63">
      <w:pPr>
        <w:rPr>
          <w:rFonts w:ascii="Arial" w:hAnsi="Arial" w:cs="Arial"/>
          <w:sz w:val="20"/>
          <w:szCs w:val="20"/>
        </w:rPr>
      </w:pPr>
    </w:p>
    <w:p w:rsidR="00D74ED2" w:rsidRPr="00510D78" w:rsidRDefault="00D74ED2" w:rsidP="00912B04">
      <w:pPr>
        <w:numPr>
          <w:ilvl w:val="0"/>
          <w:numId w:val="2"/>
        </w:numPr>
        <w:rPr>
          <w:rFonts w:ascii="Arial" w:hAnsi="Arial" w:cs="Arial"/>
          <w:sz w:val="20"/>
          <w:szCs w:val="20"/>
        </w:rPr>
      </w:pPr>
      <w:r w:rsidRPr="00510D78">
        <w:rPr>
          <w:rFonts w:ascii="Arial" w:hAnsi="Arial" w:cs="Arial"/>
          <w:sz w:val="20"/>
          <w:szCs w:val="20"/>
        </w:rPr>
        <w:t xml:space="preserve">Research </w:t>
      </w:r>
    </w:p>
    <w:p w:rsidR="00D74ED2" w:rsidRPr="00510D78" w:rsidRDefault="00D74ED2" w:rsidP="00912B04">
      <w:pPr>
        <w:numPr>
          <w:ilvl w:val="0"/>
          <w:numId w:val="2"/>
        </w:numPr>
        <w:rPr>
          <w:rFonts w:ascii="Arial" w:hAnsi="Arial" w:cs="Arial"/>
          <w:sz w:val="20"/>
          <w:szCs w:val="20"/>
        </w:rPr>
      </w:pPr>
      <w:r w:rsidRPr="00510D78">
        <w:rPr>
          <w:rFonts w:ascii="Arial" w:hAnsi="Arial" w:cs="Arial"/>
          <w:sz w:val="20"/>
          <w:szCs w:val="20"/>
        </w:rPr>
        <w:t>Audit</w:t>
      </w:r>
    </w:p>
    <w:p w:rsidR="00D74ED2" w:rsidRPr="00510D78" w:rsidRDefault="00D74ED2" w:rsidP="00912B04">
      <w:pPr>
        <w:numPr>
          <w:ilvl w:val="0"/>
          <w:numId w:val="2"/>
        </w:numPr>
        <w:rPr>
          <w:rFonts w:ascii="Arial" w:hAnsi="Arial" w:cs="Arial"/>
          <w:sz w:val="20"/>
          <w:szCs w:val="20"/>
        </w:rPr>
      </w:pPr>
      <w:r w:rsidRPr="00510D78">
        <w:rPr>
          <w:rFonts w:ascii="Arial" w:hAnsi="Arial" w:cs="Arial"/>
          <w:sz w:val="20"/>
          <w:szCs w:val="20"/>
        </w:rPr>
        <w:t>Case Report</w:t>
      </w:r>
    </w:p>
    <w:p w:rsidR="00D74ED2" w:rsidRPr="00510D78" w:rsidRDefault="00D74ED2" w:rsidP="00814431">
      <w:pPr>
        <w:numPr>
          <w:ilvl w:val="0"/>
          <w:numId w:val="2"/>
        </w:numPr>
        <w:rPr>
          <w:rFonts w:ascii="Arial" w:hAnsi="Arial" w:cs="Arial"/>
          <w:sz w:val="20"/>
          <w:szCs w:val="20"/>
        </w:rPr>
      </w:pPr>
      <w:r w:rsidRPr="00510D78">
        <w:rPr>
          <w:rFonts w:ascii="Arial" w:hAnsi="Arial" w:cs="Arial"/>
          <w:sz w:val="20"/>
          <w:szCs w:val="20"/>
        </w:rPr>
        <w:t>Other (please specify) ………………………...</w:t>
      </w:r>
    </w:p>
    <w:p w:rsidR="00D74ED2" w:rsidRPr="00510D78" w:rsidRDefault="00D74ED2" w:rsidP="00963086">
      <w:pPr>
        <w:rPr>
          <w:rFonts w:ascii="Arial" w:hAnsi="Arial" w:cs="Arial"/>
          <w:b/>
          <w:sz w:val="20"/>
          <w:szCs w:val="20"/>
        </w:rPr>
      </w:pPr>
      <w:r w:rsidRPr="00510D78">
        <w:rPr>
          <w:rFonts w:ascii="Arial" w:hAnsi="Arial" w:cs="Arial"/>
          <w:b/>
          <w:sz w:val="20"/>
          <w:szCs w:val="20"/>
        </w:rPr>
        <w:lastRenderedPageBreak/>
        <w:t>Consider my abstract for</w:t>
      </w:r>
      <w:r w:rsidRPr="00510D78">
        <w:rPr>
          <w:rFonts w:ascii="Arial" w:hAnsi="Arial" w:cs="Arial"/>
          <w:sz w:val="20"/>
          <w:szCs w:val="20"/>
        </w:rPr>
        <w:t>:</w:t>
      </w:r>
      <w:r w:rsidRPr="00510D78">
        <w:rPr>
          <w:rFonts w:ascii="Arial" w:hAnsi="Arial" w:cs="Arial"/>
          <w:b/>
          <w:sz w:val="20"/>
          <w:szCs w:val="20"/>
        </w:rPr>
        <w:t xml:space="preserve"> (Please tick one)</w:t>
      </w:r>
    </w:p>
    <w:p w:rsidR="00D74ED2" w:rsidRPr="00510D78" w:rsidRDefault="00D74ED2" w:rsidP="00963086">
      <w:pPr>
        <w:rPr>
          <w:rFonts w:ascii="Arial" w:hAnsi="Arial" w:cs="Arial"/>
          <w:b/>
          <w:sz w:val="20"/>
          <w:szCs w:val="20"/>
        </w:rPr>
      </w:pPr>
    </w:p>
    <w:p w:rsidR="00D74ED2" w:rsidRPr="00510D78" w:rsidRDefault="00D74ED2" w:rsidP="003931B8">
      <w:pPr>
        <w:numPr>
          <w:ilvl w:val="0"/>
          <w:numId w:val="1"/>
        </w:numPr>
        <w:rPr>
          <w:rFonts w:ascii="Arial" w:hAnsi="Arial" w:cs="Arial"/>
          <w:sz w:val="20"/>
          <w:szCs w:val="20"/>
        </w:rPr>
      </w:pPr>
      <w:r w:rsidRPr="00510D78">
        <w:rPr>
          <w:rFonts w:ascii="Arial" w:hAnsi="Arial" w:cs="Arial"/>
          <w:sz w:val="20"/>
          <w:szCs w:val="20"/>
        </w:rPr>
        <w:t>Poster presentation</w:t>
      </w:r>
    </w:p>
    <w:p w:rsidR="00D74ED2" w:rsidRPr="00510D78" w:rsidRDefault="00D74ED2" w:rsidP="003931B8">
      <w:pPr>
        <w:numPr>
          <w:ilvl w:val="0"/>
          <w:numId w:val="1"/>
        </w:numPr>
        <w:rPr>
          <w:rFonts w:ascii="Arial" w:hAnsi="Arial" w:cs="Arial"/>
          <w:sz w:val="20"/>
          <w:szCs w:val="20"/>
        </w:rPr>
      </w:pPr>
      <w:r w:rsidRPr="00510D78">
        <w:rPr>
          <w:rFonts w:ascii="Arial" w:hAnsi="Arial" w:cs="Arial"/>
          <w:sz w:val="20"/>
          <w:szCs w:val="20"/>
        </w:rPr>
        <w:t>Oral presentation</w:t>
      </w:r>
    </w:p>
    <w:p w:rsidR="00D74ED2" w:rsidRPr="00510D78" w:rsidRDefault="00D74ED2" w:rsidP="001E65D6">
      <w:pPr>
        <w:numPr>
          <w:ilvl w:val="0"/>
          <w:numId w:val="1"/>
        </w:numPr>
        <w:rPr>
          <w:rFonts w:ascii="Arial" w:hAnsi="Arial" w:cs="Arial"/>
          <w:sz w:val="20"/>
          <w:szCs w:val="20"/>
        </w:rPr>
        <w:sectPr w:rsidR="00D74ED2" w:rsidRPr="00510D78" w:rsidSect="00814431">
          <w:type w:val="continuous"/>
          <w:pgSz w:w="11906" w:h="16838"/>
          <w:pgMar w:top="1258" w:right="1800" w:bottom="539" w:left="1800" w:header="708" w:footer="708" w:gutter="0"/>
          <w:cols w:num="2" w:space="720"/>
          <w:docGrid w:linePitch="360"/>
        </w:sectPr>
      </w:pPr>
      <w:r w:rsidRPr="00510D78">
        <w:rPr>
          <w:rFonts w:ascii="Arial" w:hAnsi="Arial" w:cs="Arial"/>
          <w:sz w:val="20"/>
          <w:szCs w:val="20"/>
        </w:rPr>
        <w:t>Both</w:t>
      </w:r>
    </w:p>
    <w:p w:rsidR="00D74ED2" w:rsidRPr="00510D78" w:rsidRDefault="00D74ED2" w:rsidP="001E65D6">
      <w:pPr>
        <w:rPr>
          <w:rFonts w:ascii="Arial" w:hAnsi="Arial" w:cs="Arial"/>
          <w:b/>
          <w:sz w:val="20"/>
          <w:szCs w:val="20"/>
        </w:rPr>
      </w:pPr>
    </w:p>
    <w:p w:rsidR="00D74ED2" w:rsidRPr="00510D78" w:rsidRDefault="00D74ED2" w:rsidP="001E65D6">
      <w:pPr>
        <w:rPr>
          <w:rFonts w:ascii="Arial" w:hAnsi="Arial" w:cs="Arial"/>
          <w:b/>
          <w:sz w:val="20"/>
          <w:szCs w:val="20"/>
        </w:rPr>
      </w:pPr>
    </w:p>
    <w:p w:rsidR="00D74ED2" w:rsidRPr="00510D78" w:rsidRDefault="00D74ED2" w:rsidP="00963086">
      <w:pPr>
        <w:rPr>
          <w:rFonts w:ascii="Arial" w:hAnsi="Arial" w:cs="Arial"/>
          <w:sz w:val="20"/>
          <w:szCs w:val="20"/>
        </w:rPr>
      </w:pPr>
    </w:p>
    <w:p w:rsidR="00D74ED2" w:rsidRPr="00510D78" w:rsidRDefault="00D74ED2" w:rsidP="00963086">
      <w:pPr>
        <w:rPr>
          <w:rFonts w:ascii="Arial" w:hAnsi="Arial" w:cs="Arial"/>
          <w:sz w:val="20"/>
          <w:szCs w:val="20"/>
        </w:rPr>
        <w:sectPr w:rsidR="00D74ED2" w:rsidRPr="00510D78" w:rsidSect="00963086">
          <w:type w:val="continuous"/>
          <w:pgSz w:w="11906" w:h="16838"/>
          <w:pgMar w:top="1258" w:right="1800" w:bottom="539" w:left="1800" w:header="708" w:footer="708" w:gutter="0"/>
          <w:cols w:space="708"/>
          <w:docGrid w:linePitch="360"/>
        </w:sectPr>
      </w:pPr>
    </w:p>
    <w:p w:rsidR="00D74ED2" w:rsidRPr="00510D78" w:rsidRDefault="00D74ED2" w:rsidP="00050E3A">
      <w:pPr>
        <w:spacing w:after="120"/>
        <w:rPr>
          <w:rFonts w:ascii="Arial" w:hAnsi="Arial" w:cs="Arial"/>
          <w:b/>
          <w:sz w:val="20"/>
          <w:szCs w:val="20"/>
        </w:rPr>
      </w:pPr>
      <w:r w:rsidRPr="00510D78">
        <w:rPr>
          <w:rFonts w:ascii="Arial" w:hAnsi="Arial" w:cs="Arial"/>
          <w:b/>
          <w:sz w:val="20"/>
          <w:szCs w:val="20"/>
        </w:rPr>
        <w:lastRenderedPageBreak/>
        <w:t>Abstract subsection: (Please tick one)</w:t>
      </w:r>
    </w:p>
    <w:p w:rsidR="00D74ED2" w:rsidRPr="00510D78" w:rsidRDefault="00D74ED2" w:rsidP="00050E3A">
      <w:pPr>
        <w:spacing w:after="120"/>
        <w:rPr>
          <w:rFonts w:ascii="Arial" w:hAnsi="Arial" w:cs="Arial"/>
          <w:b/>
          <w:sz w:val="20"/>
          <w:szCs w:val="20"/>
        </w:rPr>
        <w:sectPr w:rsidR="00D74ED2" w:rsidRPr="00510D78" w:rsidSect="00050E3A">
          <w:type w:val="continuous"/>
          <w:pgSz w:w="11906" w:h="16838"/>
          <w:pgMar w:top="1258" w:right="1800" w:bottom="539" w:left="1800" w:header="708" w:footer="708" w:gutter="0"/>
          <w:cols w:space="720"/>
          <w:docGrid w:linePitch="360"/>
        </w:sectPr>
      </w:pP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lastRenderedPageBreak/>
        <w:t>Medical oncology/haematology</w:t>
      </w: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t>Clinical oncology</w:t>
      </w: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t>Surgical oncology</w:t>
      </w: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t>Paediatric oncology</w:t>
      </w: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lastRenderedPageBreak/>
        <w:t>Palliative medicine</w:t>
      </w: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t>Translational oncology/basic science</w:t>
      </w:r>
    </w:p>
    <w:p w:rsidR="00D74ED2" w:rsidRPr="00510D78" w:rsidRDefault="00D74ED2" w:rsidP="00050E3A">
      <w:pPr>
        <w:numPr>
          <w:ilvl w:val="0"/>
          <w:numId w:val="3"/>
        </w:numPr>
        <w:rPr>
          <w:rFonts w:ascii="Arial" w:hAnsi="Arial" w:cs="Arial"/>
          <w:sz w:val="20"/>
          <w:szCs w:val="20"/>
        </w:rPr>
      </w:pPr>
      <w:r w:rsidRPr="00510D78">
        <w:rPr>
          <w:rFonts w:ascii="Arial" w:hAnsi="Arial" w:cs="Arial"/>
          <w:sz w:val="20"/>
          <w:szCs w:val="20"/>
        </w:rPr>
        <w:t>Public health, prevention &amp; screening</w:t>
      </w:r>
    </w:p>
    <w:p w:rsidR="00D74ED2" w:rsidRPr="00510D78" w:rsidRDefault="00D74ED2" w:rsidP="00050E3A">
      <w:pPr>
        <w:numPr>
          <w:ilvl w:val="0"/>
          <w:numId w:val="3"/>
        </w:numPr>
        <w:rPr>
          <w:rFonts w:ascii="Arial" w:hAnsi="Arial" w:cs="Arial"/>
          <w:sz w:val="20"/>
          <w:szCs w:val="20"/>
        </w:rPr>
        <w:sectPr w:rsidR="00D74ED2" w:rsidRPr="00510D78" w:rsidSect="00050E3A">
          <w:type w:val="continuous"/>
          <w:pgSz w:w="11906" w:h="16838"/>
          <w:pgMar w:top="1258" w:right="926" w:bottom="539" w:left="1800" w:header="708" w:footer="708" w:gutter="0"/>
          <w:cols w:num="2" w:space="334"/>
          <w:docGrid w:linePitch="360"/>
        </w:sectPr>
      </w:pPr>
      <w:r w:rsidRPr="00510D78">
        <w:rPr>
          <w:rFonts w:ascii="Arial" w:hAnsi="Arial" w:cs="Arial"/>
          <w:sz w:val="20"/>
          <w:szCs w:val="20"/>
        </w:rPr>
        <w:t>Primary care</w:t>
      </w:r>
    </w:p>
    <w:p w:rsidR="00D74ED2" w:rsidRPr="00510D78" w:rsidRDefault="00D74ED2" w:rsidP="001E65D6">
      <w:pPr>
        <w:rPr>
          <w:rFonts w:ascii="Arial" w:hAnsi="Arial" w:cs="Arial"/>
          <w:b/>
          <w:sz w:val="20"/>
          <w:szCs w:val="20"/>
        </w:rPr>
      </w:pPr>
    </w:p>
    <w:p w:rsidR="00D74ED2" w:rsidRPr="00510D78" w:rsidRDefault="00D74ED2" w:rsidP="001E65D6">
      <w:pPr>
        <w:rPr>
          <w:rFonts w:ascii="Arial" w:hAnsi="Arial" w:cs="Arial"/>
          <w:b/>
          <w:sz w:val="20"/>
          <w:szCs w:val="20"/>
        </w:rPr>
      </w:pPr>
      <w:r w:rsidRPr="00510D78">
        <w:rPr>
          <w:rFonts w:ascii="Arial" w:hAnsi="Arial" w:cs="Arial"/>
          <w:b/>
          <w:sz w:val="20"/>
          <w:szCs w:val="20"/>
        </w:rPr>
        <w:t>TITLE:</w:t>
      </w:r>
    </w:p>
    <w:p w:rsidR="00D74ED2" w:rsidRPr="00510D78" w:rsidRDefault="00D74ED2" w:rsidP="001E65D6">
      <w:pPr>
        <w:rPr>
          <w:rFonts w:ascii="Arial" w:hAnsi="Arial" w:cs="Arial"/>
          <w:b/>
          <w:sz w:val="20"/>
          <w:szCs w:val="20"/>
        </w:rPr>
      </w:pPr>
    </w:p>
    <w:p w:rsidR="00D74ED2" w:rsidRPr="00510D78" w:rsidRDefault="00D74ED2" w:rsidP="001E65D6">
      <w:pPr>
        <w:rPr>
          <w:rFonts w:ascii="Arial" w:hAnsi="Arial" w:cs="Arial"/>
          <w:b/>
          <w:sz w:val="20"/>
          <w:szCs w:val="20"/>
        </w:rPr>
      </w:pPr>
    </w:p>
    <w:p w:rsidR="00D74ED2" w:rsidRPr="00510D78" w:rsidRDefault="00D74ED2" w:rsidP="001E65D6">
      <w:pPr>
        <w:rPr>
          <w:rFonts w:ascii="Arial" w:hAnsi="Arial" w:cs="Arial"/>
          <w:b/>
          <w:sz w:val="20"/>
          <w:szCs w:val="20"/>
        </w:rPr>
      </w:pPr>
      <w:r w:rsidRPr="00510D78">
        <w:rPr>
          <w:rFonts w:ascii="Arial" w:hAnsi="Arial" w:cs="Arial"/>
          <w:b/>
          <w:sz w:val="20"/>
          <w:szCs w:val="20"/>
        </w:rPr>
        <w:t>AUTHORS:</w:t>
      </w:r>
    </w:p>
    <w:p w:rsidR="00D74ED2" w:rsidRPr="00510D78" w:rsidRDefault="00D74ED2" w:rsidP="001E65D6">
      <w:pPr>
        <w:rPr>
          <w:rFonts w:ascii="Arial" w:hAnsi="Arial" w:cs="Arial"/>
          <w:b/>
          <w:sz w:val="20"/>
          <w:szCs w:val="20"/>
        </w:rPr>
      </w:pPr>
    </w:p>
    <w:p w:rsidR="00D74ED2" w:rsidRPr="00510D78" w:rsidRDefault="00D74ED2" w:rsidP="001E65D6">
      <w:pPr>
        <w:rPr>
          <w:rFonts w:ascii="Arial" w:hAnsi="Arial" w:cs="Arial"/>
          <w:b/>
          <w:sz w:val="20"/>
          <w:szCs w:val="20"/>
        </w:rPr>
      </w:pPr>
      <w:r w:rsidRPr="00510D78">
        <w:rPr>
          <w:rFonts w:ascii="Arial" w:hAnsi="Arial" w:cs="Arial"/>
          <w:b/>
          <w:sz w:val="20"/>
          <w:szCs w:val="20"/>
        </w:rPr>
        <w:t>Presenting Author</w:t>
      </w:r>
    </w:p>
    <w:p w:rsidR="00D74ED2" w:rsidRPr="00510D78" w:rsidRDefault="00D74ED2" w:rsidP="001E65D6">
      <w:pPr>
        <w:rPr>
          <w:rFonts w:ascii="Arial" w:hAnsi="Arial" w:cs="Arial"/>
          <w:sz w:val="20"/>
          <w:szCs w:val="20"/>
        </w:rPr>
      </w:pPr>
      <w:r w:rsidRPr="00510D78">
        <w:rPr>
          <w:rFonts w:ascii="Arial" w:hAnsi="Arial" w:cs="Arial"/>
          <w:sz w:val="20"/>
          <w:szCs w:val="20"/>
        </w:rPr>
        <w:t>First Name:</w:t>
      </w:r>
    </w:p>
    <w:p w:rsidR="00D74ED2" w:rsidRPr="00510D78" w:rsidRDefault="00D74ED2" w:rsidP="00B85D60">
      <w:pPr>
        <w:rPr>
          <w:rFonts w:ascii="Arial" w:hAnsi="Arial" w:cs="Arial"/>
          <w:sz w:val="20"/>
          <w:szCs w:val="20"/>
        </w:rPr>
      </w:pPr>
      <w:r w:rsidRPr="00510D78">
        <w:rPr>
          <w:rFonts w:ascii="Arial" w:hAnsi="Arial" w:cs="Arial"/>
          <w:sz w:val="20"/>
          <w:szCs w:val="20"/>
        </w:rPr>
        <w:t xml:space="preserve">Last Name: </w:t>
      </w:r>
    </w:p>
    <w:p w:rsidR="00D74ED2" w:rsidRPr="00510D78" w:rsidRDefault="00D74ED2" w:rsidP="00B85D60">
      <w:pPr>
        <w:rPr>
          <w:rFonts w:ascii="Arial" w:hAnsi="Arial" w:cs="Arial"/>
          <w:sz w:val="20"/>
          <w:szCs w:val="20"/>
        </w:rPr>
      </w:pPr>
      <w:r w:rsidRPr="00510D78">
        <w:rPr>
          <w:rFonts w:ascii="Arial" w:hAnsi="Arial" w:cs="Arial"/>
          <w:sz w:val="20"/>
          <w:szCs w:val="20"/>
        </w:rPr>
        <w:t>Affiliation:</w:t>
      </w:r>
    </w:p>
    <w:p w:rsidR="00D74ED2" w:rsidRPr="00510D78" w:rsidRDefault="00D74ED2" w:rsidP="001E65D6">
      <w:pPr>
        <w:rPr>
          <w:rFonts w:ascii="Arial" w:hAnsi="Arial" w:cs="Arial"/>
          <w:sz w:val="20"/>
          <w:szCs w:val="20"/>
        </w:rPr>
      </w:pPr>
      <w:r w:rsidRPr="00510D78">
        <w:rPr>
          <w:rFonts w:ascii="Arial" w:hAnsi="Arial" w:cs="Arial"/>
          <w:sz w:val="20"/>
          <w:szCs w:val="20"/>
        </w:rPr>
        <w:t>Email:</w:t>
      </w:r>
    </w:p>
    <w:p w:rsidR="00D74ED2" w:rsidRPr="00510D78" w:rsidRDefault="00D74ED2" w:rsidP="001E65D6">
      <w:pPr>
        <w:rPr>
          <w:rFonts w:ascii="Arial" w:hAnsi="Arial" w:cs="Arial"/>
          <w:sz w:val="20"/>
          <w:szCs w:val="20"/>
        </w:rPr>
      </w:pPr>
      <w:r w:rsidRPr="00510D78">
        <w:rPr>
          <w:rFonts w:ascii="Arial" w:hAnsi="Arial" w:cs="Arial"/>
          <w:sz w:val="20"/>
          <w:szCs w:val="20"/>
        </w:rPr>
        <w:t>Telephone number:</w:t>
      </w:r>
    </w:p>
    <w:p w:rsidR="00D74ED2" w:rsidRPr="00510D78" w:rsidRDefault="00D74ED2" w:rsidP="001E65D6">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20"/>
        <w:gridCol w:w="4320"/>
      </w:tblGrid>
      <w:tr w:rsidR="00D74ED2" w:rsidRPr="00510D78" w:rsidTr="00C3309D">
        <w:tc>
          <w:tcPr>
            <w:tcW w:w="1728" w:type="dxa"/>
          </w:tcPr>
          <w:p w:rsidR="00D74ED2" w:rsidRPr="00510D78" w:rsidRDefault="00D74ED2" w:rsidP="001E65D6">
            <w:pPr>
              <w:rPr>
                <w:rFonts w:ascii="Arial" w:hAnsi="Arial" w:cs="Arial"/>
                <w:sz w:val="20"/>
                <w:szCs w:val="20"/>
              </w:rPr>
            </w:pPr>
          </w:p>
        </w:tc>
        <w:tc>
          <w:tcPr>
            <w:tcW w:w="1620" w:type="dxa"/>
          </w:tcPr>
          <w:p w:rsidR="00D74ED2" w:rsidRPr="00510D78" w:rsidRDefault="00D74ED2" w:rsidP="00C3309D">
            <w:pPr>
              <w:jc w:val="center"/>
              <w:rPr>
                <w:rFonts w:ascii="Arial" w:hAnsi="Arial" w:cs="Arial"/>
                <w:sz w:val="20"/>
                <w:szCs w:val="20"/>
              </w:rPr>
            </w:pPr>
            <w:r w:rsidRPr="00510D78">
              <w:rPr>
                <w:rFonts w:ascii="Arial" w:hAnsi="Arial" w:cs="Arial"/>
                <w:sz w:val="20"/>
                <w:szCs w:val="20"/>
              </w:rPr>
              <w:t>First Name</w:t>
            </w:r>
          </w:p>
        </w:tc>
        <w:tc>
          <w:tcPr>
            <w:tcW w:w="1620" w:type="dxa"/>
          </w:tcPr>
          <w:p w:rsidR="00D74ED2" w:rsidRPr="00510D78" w:rsidRDefault="00D74ED2" w:rsidP="00C3309D">
            <w:pPr>
              <w:jc w:val="center"/>
              <w:rPr>
                <w:rFonts w:ascii="Arial" w:hAnsi="Arial" w:cs="Arial"/>
                <w:sz w:val="20"/>
                <w:szCs w:val="20"/>
              </w:rPr>
            </w:pPr>
            <w:r w:rsidRPr="00510D78">
              <w:rPr>
                <w:rFonts w:ascii="Arial" w:hAnsi="Arial" w:cs="Arial"/>
                <w:sz w:val="20"/>
                <w:szCs w:val="20"/>
              </w:rPr>
              <w:t>Last name</w:t>
            </w:r>
          </w:p>
        </w:tc>
        <w:tc>
          <w:tcPr>
            <w:tcW w:w="4320" w:type="dxa"/>
          </w:tcPr>
          <w:p w:rsidR="00D74ED2" w:rsidRPr="00510D78" w:rsidRDefault="00D74ED2" w:rsidP="00C3309D">
            <w:pPr>
              <w:jc w:val="center"/>
              <w:rPr>
                <w:rFonts w:ascii="Arial" w:hAnsi="Arial" w:cs="Arial"/>
                <w:sz w:val="20"/>
                <w:szCs w:val="20"/>
              </w:rPr>
            </w:pPr>
            <w:r w:rsidRPr="00510D78">
              <w:rPr>
                <w:rFonts w:ascii="Arial" w:hAnsi="Arial" w:cs="Arial"/>
                <w:sz w:val="20"/>
                <w:szCs w:val="20"/>
              </w:rPr>
              <w:t>Affiliation (i.e. what institute they are based at)</w:t>
            </w:r>
          </w:p>
        </w:tc>
      </w:tr>
      <w:tr w:rsidR="00D74ED2" w:rsidRPr="00510D78" w:rsidTr="00C3309D">
        <w:tc>
          <w:tcPr>
            <w:tcW w:w="1728" w:type="dxa"/>
          </w:tcPr>
          <w:p w:rsidR="00D74ED2" w:rsidRPr="00510D78" w:rsidRDefault="00D74ED2" w:rsidP="001E65D6">
            <w:pPr>
              <w:rPr>
                <w:rFonts w:ascii="Arial" w:hAnsi="Arial" w:cs="Arial"/>
                <w:sz w:val="20"/>
                <w:szCs w:val="20"/>
              </w:rPr>
            </w:pPr>
            <w:r w:rsidRPr="00510D78">
              <w:rPr>
                <w:rFonts w:ascii="Arial" w:hAnsi="Arial" w:cs="Arial"/>
                <w:sz w:val="20"/>
                <w:szCs w:val="20"/>
              </w:rPr>
              <w:t>First Author</w:t>
            </w:r>
          </w:p>
        </w:tc>
        <w:tc>
          <w:tcPr>
            <w:tcW w:w="1620" w:type="dxa"/>
          </w:tcPr>
          <w:p w:rsidR="00D74ED2" w:rsidRPr="00510D78" w:rsidRDefault="00D74ED2" w:rsidP="001E65D6">
            <w:pPr>
              <w:rPr>
                <w:rFonts w:ascii="Arial" w:hAnsi="Arial" w:cs="Arial"/>
                <w:sz w:val="20"/>
                <w:szCs w:val="20"/>
              </w:rPr>
            </w:pPr>
          </w:p>
        </w:tc>
        <w:tc>
          <w:tcPr>
            <w:tcW w:w="1620" w:type="dxa"/>
          </w:tcPr>
          <w:p w:rsidR="00D74ED2" w:rsidRPr="00510D78" w:rsidRDefault="00D74ED2" w:rsidP="001E65D6">
            <w:pPr>
              <w:rPr>
                <w:rFonts w:ascii="Arial" w:hAnsi="Arial" w:cs="Arial"/>
                <w:sz w:val="20"/>
                <w:szCs w:val="20"/>
              </w:rPr>
            </w:pPr>
          </w:p>
        </w:tc>
        <w:tc>
          <w:tcPr>
            <w:tcW w:w="4320" w:type="dxa"/>
          </w:tcPr>
          <w:p w:rsidR="00D74ED2" w:rsidRPr="00510D78" w:rsidRDefault="00D74ED2" w:rsidP="001E65D6">
            <w:pPr>
              <w:rPr>
                <w:rFonts w:ascii="Arial" w:hAnsi="Arial" w:cs="Arial"/>
                <w:sz w:val="20"/>
                <w:szCs w:val="20"/>
              </w:rPr>
            </w:pPr>
          </w:p>
        </w:tc>
      </w:tr>
      <w:tr w:rsidR="00D74ED2" w:rsidRPr="00510D78" w:rsidTr="00C3309D">
        <w:tc>
          <w:tcPr>
            <w:tcW w:w="1728" w:type="dxa"/>
          </w:tcPr>
          <w:p w:rsidR="00D74ED2" w:rsidRPr="00510D78" w:rsidRDefault="00D74ED2" w:rsidP="001E65D6">
            <w:pPr>
              <w:rPr>
                <w:rFonts w:ascii="Arial" w:hAnsi="Arial" w:cs="Arial"/>
                <w:sz w:val="20"/>
                <w:szCs w:val="20"/>
              </w:rPr>
            </w:pPr>
            <w:r w:rsidRPr="00510D78">
              <w:rPr>
                <w:rFonts w:ascii="Arial" w:hAnsi="Arial" w:cs="Arial"/>
                <w:sz w:val="20"/>
                <w:szCs w:val="20"/>
              </w:rPr>
              <w:t>Second Author</w:t>
            </w:r>
          </w:p>
        </w:tc>
        <w:tc>
          <w:tcPr>
            <w:tcW w:w="1620" w:type="dxa"/>
          </w:tcPr>
          <w:p w:rsidR="00D74ED2" w:rsidRPr="00510D78" w:rsidRDefault="00D74ED2" w:rsidP="001E65D6">
            <w:pPr>
              <w:rPr>
                <w:rFonts w:ascii="Arial" w:hAnsi="Arial" w:cs="Arial"/>
                <w:sz w:val="20"/>
                <w:szCs w:val="20"/>
              </w:rPr>
            </w:pPr>
          </w:p>
        </w:tc>
        <w:tc>
          <w:tcPr>
            <w:tcW w:w="1620" w:type="dxa"/>
          </w:tcPr>
          <w:p w:rsidR="00D74ED2" w:rsidRPr="00510D78" w:rsidRDefault="00D74ED2" w:rsidP="001E65D6">
            <w:pPr>
              <w:rPr>
                <w:rFonts w:ascii="Arial" w:hAnsi="Arial" w:cs="Arial"/>
                <w:sz w:val="20"/>
                <w:szCs w:val="20"/>
              </w:rPr>
            </w:pPr>
          </w:p>
        </w:tc>
        <w:tc>
          <w:tcPr>
            <w:tcW w:w="4320" w:type="dxa"/>
          </w:tcPr>
          <w:p w:rsidR="00D74ED2" w:rsidRPr="00510D78" w:rsidRDefault="00D74ED2" w:rsidP="001E65D6">
            <w:pPr>
              <w:rPr>
                <w:rFonts w:ascii="Arial" w:hAnsi="Arial" w:cs="Arial"/>
                <w:sz w:val="20"/>
                <w:szCs w:val="20"/>
              </w:rPr>
            </w:pPr>
          </w:p>
        </w:tc>
      </w:tr>
      <w:tr w:rsidR="00D74ED2" w:rsidRPr="00510D78" w:rsidTr="00C3309D">
        <w:tc>
          <w:tcPr>
            <w:tcW w:w="1728" w:type="dxa"/>
          </w:tcPr>
          <w:p w:rsidR="00D74ED2" w:rsidRPr="00510D78" w:rsidRDefault="00D74ED2" w:rsidP="001E65D6">
            <w:pPr>
              <w:rPr>
                <w:rFonts w:ascii="Arial" w:hAnsi="Arial" w:cs="Arial"/>
                <w:sz w:val="20"/>
                <w:szCs w:val="20"/>
              </w:rPr>
            </w:pPr>
            <w:r w:rsidRPr="00510D78">
              <w:rPr>
                <w:rFonts w:ascii="Arial" w:hAnsi="Arial" w:cs="Arial"/>
                <w:sz w:val="20"/>
                <w:szCs w:val="20"/>
              </w:rPr>
              <w:t>Third Author</w:t>
            </w:r>
          </w:p>
        </w:tc>
        <w:tc>
          <w:tcPr>
            <w:tcW w:w="1620" w:type="dxa"/>
          </w:tcPr>
          <w:p w:rsidR="00D74ED2" w:rsidRPr="00510D78" w:rsidRDefault="00D74ED2" w:rsidP="001E65D6">
            <w:pPr>
              <w:rPr>
                <w:rFonts w:ascii="Arial" w:hAnsi="Arial" w:cs="Arial"/>
                <w:sz w:val="20"/>
                <w:szCs w:val="20"/>
              </w:rPr>
            </w:pPr>
          </w:p>
        </w:tc>
        <w:tc>
          <w:tcPr>
            <w:tcW w:w="1620" w:type="dxa"/>
          </w:tcPr>
          <w:p w:rsidR="00D74ED2" w:rsidRPr="00510D78" w:rsidRDefault="00D74ED2" w:rsidP="001E65D6">
            <w:pPr>
              <w:rPr>
                <w:rFonts w:ascii="Arial" w:hAnsi="Arial" w:cs="Arial"/>
                <w:sz w:val="20"/>
                <w:szCs w:val="20"/>
              </w:rPr>
            </w:pPr>
          </w:p>
        </w:tc>
        <w:tc>
          <w:tcPr>
            <w:tcW w:w="4320" w:type="dxa"/>
          </w:tcPr>
          <w:p w:rsidR="00D74ED2" w:rsidRPr="00510D78" w:rsidRDefault="00D74ED2" w:rsidP="001E65D6">
            <w:pPr>
              <w:rPr>
                <w:rFonts w:ascii="Arial" w:hAnsi="Arial" w:cs="Arial"/>
                <w:sz w:val="20"/>
                <w:szCs w:val="20"/>
              </w:rPr>
            </w:pPr>
          </w:p>
        </w:tc>
      </w:tr>
      <w:tr w:rsidR="00D74ED2" w:rsidRPr="00510D78" w:rsidTr="00C3309D">
        <w:tc>
          <w:tcPr>
            <w:tcW w:w="1728" w:type="dxa"/>
          </w:tcPr>
          <w:p w:rsidR="00D74ED2" w:rsidRPr="00510D78" w:rsidRDefault="00D74ED2" w:rsidP="001E65D6">
            <w:pPr>
              <w:rPr>
                <w:rFonts w:ascii="Arial" w:hAnsi="Arial" w:cs="Arial"/>
                <w:sz w:val="20"/>
                <w:szCs w:val="20"/>
              </w:rPr>
            </w:pPr>
            <w:r w:rsidRPr="00510D78">
              <w:rPr>
                <w:rFonts w:ascii="Arial" w:hAnsi="Arial" w:cs="Arial"/>
                <w:sz w:val="20"/>
                <w:szCs w:val="20"/>
              </w:rPr>
              <w:t>Fourth Author</w:t>
            </w:r>
          </w:p>
        </w:tc>
        <w:tc>
          <w:tcPr>
            <w:tcW w:w="1620" w:type="dxa"/>
          </w:tcPr>
          <w:p w:rsidR="00D74ED2" w:rsidRPr="00510D78" w:rsidRDefault="00D74ED2" w:rsidP="001E65D6">
            <w:pPr>
              <w:rPr>
                <w:rFonts w:ascii="Arial" w:hAnsi="Arial" w:cs="Arial"/>
                <w:sz w:val="20"/>
                <w:szCs w:val="20"/>
              </w:rPr>
            </w:pPr>
          </w:p>
        </w:tc>
        <w:tc>
          <w:tcPr>
            <w:tcW w:w="1620" w:type="dxa"/>
          </w:tcPr>
          <w:p w:rsidR="00D74ED2" w:rsidRPr="00510D78" w:rsidRDefault="00D74ED2" w:rsidP="001E65D6">
            <w:pPr>
              <w:rPr>
                <w:rFonts w:ascii="Arial" w:hAnsi="Arial" w:cs="Arial"/>
                <w:sz w:val="20"/>
                <w:szCs w:val="20"/>
              </w:rPr>
            </w:pPr>
          </w:p>
        </w:tc>
        <w:tc>
          <w:tcPr>
            <w:tcW w:w="4320" w:type="dxa"/>
          </w:tcPr>
          <w:p w:rsidR="00D74ED2" w:rsidRPr="00510D78" w:rsidRDefault="00D74ED2" w:rsidP="001E65D6">
            <w:pPr>
              <w:rPr>
                <w:rFonts w:ascii="Arial" w:hAnsi="Arial" w:cs="Arial"/>
                <w:sz w:val="20"/>
                <w:szCs w:val="20"/>
              </w:rPr>
            </w:pPr>
          </w:p>
        </w:tc>
      </w:tr>
      <w:tr w:rsidR="00D74ED2" w:rsidRPr="00510D78" w:rsidTr="00C3309D">
        <w:tc>
          <w:tcPr>
            <w:tcW w:w="1728" w:type="dxa"/>
          </w:tcPr>
          <w:p w:rsidR="00D74ED2" w:rsidRPr="00510D78" w:rsidRDefault="00D74ED2" w:rsidP="001E65D6">
            <w:pPr>
              <w:rPr>
                <w:rFonts w:ascii="Arial" w:hAnsi="Arial" w:cs="Arial"/>
                <w:sz w:val="20"/>
                <w:szCs w:val="20"/>
              </w:rPr>
            </w:pPr>
            <w:r w:rsidRPr="00510D78">
              <w:rPr>
                <w:rFonts w:ascii="Arial" w:hAnsi="Arial" w:cs="Arial"/>
                <w:sz w:val="20"/>
                <w:szCs w:val="20"/>
              </w:rPr>
              <w:t>Fifth Author</w:t>
            </w:r>
          </w:p>
        </w:tc>
        <w:tc>
          <w:tcPr>
            <w:tcW w:w="1620" w:type="dxa"/>
          </w:tcPr>
          <w:p w:rsidR="00D74ED2" w:rsidRPr="00510D78" w:rsidRDefault="00D74ED2" w:rsidP="001E65D6">
            <w:pPr>
              <w:rPr>
                <w:rFonts w:ascii="Arial" w:hAnsi="Arial" w:cs="Arial"/>
                <w:sz w:val="20"/>
                <w:szCs w:val="20"/>
              </w:rPr>
            </w:pPr>
          </w:p>
        </w:tc>
        <w:tc>
          <w:tcPr>
            <w:tcW w:w="1620" w:type="dxa"/>
          </w:tcPr>
          <w:p w:rsidR="00D74ED2" w:rsidRPr="00510D78" w:rsidRDefault="00D74ED2" w:rsidP="001E65D6">
            <w:pPr>
              <w:rPr>
                <w:rFonts w:ascii="Arial" w:hAnsi="Arial" w:cs="Arial"/>
                <w:sz w:val="20"/>
                <w:szCs w:val="20"/>
              </w:rPr>
            </w:pPr>
          </w:p>
        </w:tc>
        <w:tc>
          <w:tcPr>
            <w:tcW w:w="4320" w:type="dxa"/>
          </w:tcPr>
          <w:p w:rsidR="00D74ED2" w:rsidRPr="00510D78" w:rsidRDefault="00D74ED2" w:rsidP="001E65D6">
            <w:pPr>
              <w:rPr>
                <w:rFonts w:ascii="Arial" w:hAnsi="Arial" w:cs="Arial"/>
                <w:sz w:val="20"/>
                <w:szCs w:val="20"/>
              </w:rPr>
            </w:pPr>
          </w:p>
        </w:tc>
      </w:tr>
    </w:tbl>
    <w:p w:rsidR="00D74ED2" w:rsidRPr="00510D78" w:rsidRDefault="00D74ED2" w:rsidP="00B85D60">
      <w:pPr>
        <w:rPr>
          <w:rFonts w:ascii="Arial" w:hAnsi="Arial" w:cs="Arial"/>
          <w:b/>
          <w:sz w:val="20"/>
          <w:szCs w:val="20"/>
        </w:rPr>
      </w:pPr>
    </w:p>
    <w:p w:rsidR="00D74ED2" w:rsidRPr="00510D78" w:rsidRDefault="00D74ED2" w:rsidP="00B85D60">
      <w:pPr>
        <w:rPr>
          <w:rFonts w:ascii="Arial" w:hAnsi="Arial" w:cs="Arial"/>
          <w:b/>
          <w:sz w:val="20"/>
          <w:szCs w:val="20"/>
        </w:rPr>
      </w:pPr>
    </w:p>
    <w:p w:rsidR="00D74ED2" w:rsidRPr="00510D78" w:rsidRDefault="00D74ED2" w:rsidP="00B85D60">
      <w:pPr>
        <w:rPr>
          <w:rFonts w:ascii="Arial" w:hAnsi="Arial" w:cs="Arial"/>
          <w:b/>
          <w:sz w:val="20"/>
          <w:szCs w:val="20"/>
        </w:rPr>
      </w:pPr>
      <w:r w:rsidRPr="00510D78">
        <w:rPr>
          <w:rFonts w:ascii="Arial" w:hAnsi="Arial" w:cs="Arial"/>
          <w:b/>
          <w:sz w:val="20"/>
          <w:szCs w:val="20"/>
        </w:rPr>
        <w:t>ABSTRACT (250 words max.)</w:t>
      </w:r>
    </w:p>
    <w:p w:rsidR="00D74ED2" w:rsidRPr="005D22AA" w:rsidRDefault="00D74ED2" w:rsidP="00B85D60">
      <w:pPr>
        <w:rPr>
          <w:rFonts w:ascii="Arial" w:hAnsi="Arial" w:cs="Arial"/>
          <w:sz w:val="22"/>
          <w:szCs w:val="22"/>
        </w:rPr>
      </w:pPr>
    </w:p>
    <w:p w:rsidR="00D74ED2" w:rsidRPr="005D22AA" w:rsidRDefault="00D74ED2" w:rsidP="00B85D60">
      <w:pPr>
        <w:rPr>
          <w:rFonts w:ascii="Arial" w:hAnsi="Arial" w:cs="Arial"/>
          <w:sz w:val="22"/>
          <w:szCs w:val="22"/>
        </w:rPr>
      </w:pPr>
    </w:p>
    <w:p w:rsidR="00D74ED2" w:rsidRPr="005D22AA" w:rsidRDefault="003D040B" w:rsidP="001E65D6">
      <w:pPr>
        <w:rPr>
          <w:rFonts w:ascii="Arial" w:hAnsi="Arial" w:cs="Arial"/>
          <w:b/>
          <w:sz w:val="22"/>
          <w:szCs w:val="22"/>
        </w:rPr>
      </w:pPr>
      <w:r w:rsidRPr="005D22AA">
        <w:rPr>
          <w:rFonts w:ascii="Arial" w:hAnsi="Arial" w:cs="Arial"/>
          <w:sz w:val="22"/>
          <w:szCs w:val="22"/>
        </w:rPr>
        <w:br w:type="page"/>
      </w:r>
    </w:p>
    <w:p w:rsidR="003D040B" w:rsidRPr="005D22AA" w:rsidRDefault="0062336B" w:rsidP="001E65D6">
      <w:pPr>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659264" behindDoc="1" locked="0" layoutInCell="1" allowOverlap="1" wp14:anchorId="54FE584B" wp14:editId="3C8E2770">
            <wp:simplePos x="0" y="0"/>
            <wp:positionH relativeFrom="column">
              <wp:posOffset>-771525</wp:posOffset>
            </wp:positionH>
            <wp:positionV relativeFrom="paragraph">
              <wp:posOffset>-461010</wp:posOffset>
            </wp:positionV>
            <wp:extent cx="2372995" cy="704215"/>
            <wp:effectExtent l="0" t="0" r="8255" b="635"/>
            <wp:wrapNone/>
            <wp:docPr id="5" name="Picture 5" descr="The_Christie_School of Oncology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_Christie_School of Oncology_Purple"/>
                    <pic:cNvPicPr>
                      <a:picLocks noChangeAspect="1" noChangeArrowheads="1"/>
                    </pic:cNvPicPr>
                  </pic:nvPicPr>
                  <pic:blipFill>
                    <a:blip r:embed="rId8">
                      <a:extLst>
                        <a:ext uri="{28A0092B-C50C-407E-A947-70E740481C1C}">
                          <a14:useLocalDpi xmlns:a14="http://schemas.microsoft.com/office/drawing/2010/main" val="0"/>
                        </a:ext>
                      </a:extLst>
                    </a:blip>
                    <a:srcRect t="25273" r="5998" b="25774"/>
                    <a:stretch>
                      <a:fillRect/>
                    </a:stretch>
                  </pic:blipFill>
                  <pic:spPr bwMode="auto">
                    <a:xfrm>
                      <a:off x="0" y="0"/>
                      <a:ext cx="2372995" cy="704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58240" behindDoc="1" locked="0" layoutInCell="1" allowOverlap="1" wp14:anchorId="37BA102D" wp14:editId="780B5A19">
            <wp:simplePos x="0" y="0"/>
            <wp:positionH relativeFrom="column">
              <wp:posOffset>-228600</wp:posOffset>
            </wp:positionH>
            <wp:positionV relativeFrom="paragraph">
              <wp:posOffset>-796290</wp:posOffset>
            </wp:positionV>
            <wp:extent cx="6638925" cy="2381250"/>
            <wp:effectExtent l="0" t="0" r="9525" b="0"/>
            <wp:wrapNone/>
            <wp:docPr id="3" name="Picture 3" descr="SoO-graphic-header-(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O-graphic-header-(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2381250"/>
                    </a:xfrm>
                    <a:prstGeom prst="rect">
                      <a:avLst/>
                    </a:prstGeom>
                    <a:noFill/>
                  </pic:spPr>
                </pic:pic>
              </a:graphicData>
            </a:graphic>
            <wp14:sizeRelH relativeFrom="page">
              <wp14:pctWidth>0</wp14:pctWidth>
            </wp14:sizeRelH>
            <wp14:sizeRelV relativeFrom="page">
              <wp14:pctHeight>0</wp14:pctHeight>
            </wp14:sizeRelV>
          </wp:anchor>
        </w:drawing>
      </w:r>
    </w:p>
    <w:p w:rsidR="003D040B" w:rsidRPr="005D22AA" w:rsidRDefault="003D040B" w:rsidP="003D040B">
      <w:pPr>
        <w:rPr>
          <w:rFonts w:ascii="Arial" w:hAnsi="Arial" w:cs="Arial"/>
          <w:b/>
          <w:sz w:val="32"/>
          <w:szCs w:val="32"/>
          <w:u w:val="single"/>
        </w:rPr>
      </w:pPr>
    </w:p>
    <w:p w:rsidR="003D040B" w:rsidRPr="005D22AA" w:rsidRDefault="003D040B" w:rsidP="001E65D6">
      <w:pPr>
        <w:rPr>
          <w:rFonts w:ascii="Arial" w:hAnsi="Arial" w:cs="Arial"/>
          <w:b/>
          <w:sz w:val="22"/>
          <w:szCs w:val="22"/>
        </w:rPr>
      </w:pPr>
    </w:p>
    <w:p w:rsidR="003D040B" w:rsidRPr="005D22AA" w:rsidRDefault="003D040B" w:rsidP="001E65D6">
      <w:pPr>
        <w:rPr>
          <w:rFonts w:ascii="Arial" w:hAnsi="Arial" w:cs="Arial"/>
          <w:b/>
          <w:sz w:val="22"/>
          <w:szCs w:val="22"/>
        </w:rPr>
      </w:pPr>
    </w:p>
    <w:p w:rsidR="003D040B" w:rsidRPr="005D22AA" w:rsidRDefault="003D040B" w:rsidP="001E65D6">
      <w:pPr>
        <w:rPr>
          <w:rFonts w:ascii="Arial" w:hAnsi="Arial" w:cs="Arial"/>
          <w:b/>
          <w:sz w:val="22"/>
          <w:szCs w:val="22"/>
        </w:rPr>
      </w:pPr>
    </w:p>
    <w:p w:rsidR="00E84148" w:rsidRPr="005D22AA" w:rsidRDefault="00E84148" w:rsidP="00E84148">
      <w:pPr>
        <w:spacing w:after="200" w:line="276" w:lineRule="auto"/>
        <w:jc w:val="center"/>
        <w:rPr>
          <w:rFonts w:ascii="Arial" w:eastAsia="Calibri" w:hAnsi="Arial" w:cs="Arial"/>
          <w:b/>
          <w:color w:val="0000FF"/>
          <w:sz w:val="36"/>
          <w:szCs w:val="36"/>
          <w:u w:val="single"/>
          <w:lang w:eastAsia="en-US"/>
        </w:rPr>
      </w:pPr>
      <w:r w:rsidRPr="005D22AA">
        <w:rPr>
          <w:rFonts w:ascii="Arial" w:eastAsia="Calibri" w:hAnsi="Arial" w:cs="Arial"/>
          <w:b/>
          <w:color w:val="0000FF"/>
          <w:sz w:val="36"/>
          <w:szCs w:val="36"/>
          <w:u w:val="single"/>
          <w:lang w:eastAsia="en-US"/>
        </w:rPr>
        <w:t xml:space="preserve">The Christie International </w:t>
      </w:r>
      <w:r w:rsidR="009C2DD4" w:rsidRPr="005D22AA">
        <w:rPr>
          <w:rFonts w:ascii="Arial" w:eastAsia="Calibri" w:hAnsi="Arial" w:cs="Arial"/>
          <w:b/>
          <w:color w:val="0000FF"/>
          <w:sz w:val="36"/>
          <w:szCs w:val="36"/>
          <w:u w:val="single"/>
          <w:lang w:eastAsia="en-US"/>
        </w:rPr>
        <w:t xml:space="preserve">Student </w:t>
      </w:r>
      <w:r w:rsidRPr="005D22AA">
        <w:rPr>
          <w:rFonts w:ascii="Arial" w:eastAsia="Calibri" w:hAnsi="Arial" w:cs="Arial"/>
          <w:b/>
          <w:color w:val="0000FF"/>
          <w:sz w:val="36"/>
          <w:szCs w:val="36"/>
          <w:u w:val="single"/>
          <w:lang w:eastAsia="en-US"/>
        </w:rPr>
        <w:t xml:space="preserve">Cancer </w:t>
      </w:r>
      <w:r w:rsidR="00FD4DBC">
        <w:rPr>
          <w:rFonts w:ascii="Arial" w:eastAsia="Calibri" w:hAnsi="Arial" w:cs="Arial"/>
          <w:b/>
          <w:color w:val="0000FF"/>
          <w:sz w:val="36"/>
          <w:szCs w:val="36"/>
          <w:u w:val="single"/>
          <w:lang w:eastAsia="en-US"/>
        </w:rPr>
        <w:t>Conference 2017</w:t>
      </w:r>
    </w:p>
    <w:p w:rsidR="00E84148" w:rsidRPr="005D22AA" w:rsidRDefault="00E84148" w:rsidP="00E84148">
      <w:pPr>
        <w:spacing w:after="200" w:line="276" w:lineRule="auto"/>
        <w:jc w:val="center"/>
        <w:rPr>
          <w:rFonts w:ascii="Arial" w:eastAsia="Calibri" w:hAnsi="Arial" w:cs="Arial"/>
          <w:b/>
          <w:u w:val="single"/>
          <w:lang w:eastAsia="en-US"/>
        </w:rPr>
      </w:pPr>
    </w:p>
    <w:p w:rsidR="00E84148" w:rsidRPr="005D22AA" w:rsidRDefault="00E84148" w:rsidP="00E84148">
      <w:pPr>
        <w:spacing w:after="200" w:line="276" w:lineRule="auto"/>
        <w:jc w:val="center"/>
        <w:rPr>
          <w:rFonts w:ascii="Arial" w:eastAsia="Calibri" w:hAnsi="Arial" w:cs="Arial"/>
          <w:b/>
          <w:color w:val="943634"/>
          <w:sz w:val="32"/>
          <w:szCs w:val="32"/>
          <w:u w:val="single"/>
          <w:lang w:eastAsia="en-US"/>
        </w:rPr>
      </w:pPr>
      <w:r w:rsidRPr="005D22AA">
        <w:rPr>
          <w:rFonts w:ascii="Arial" w:eastAsia="Calibri" w:hAnsi="Arial" w:cs="Arial"/>
          <w:b/>
          <w:color w:val="943634"/>
          <w:sz w:val="32"/>
          <w:szCs w:val="32"/>
          <w:u w:val="single"/>
          <w:lang w:eastAsia="en-US"/>
        </w:rPr>
        <w:t>Permission to Publish Abstract</w:t>
      </w:r>
    </w:p>
    <w:p w:rsidR="00E84148" w:rsidRPr="005D22AA" w:rsidRDefault="00E84148" w:rsidP="00E84148">
      <w:pPr>
        <w:spacing w:after="200" w:line="276" w:lineRule="auto"/>
        <w:jc w:val="center"/>
        <w:rPr>
          <w:rFonts w:ascii="Arial" w:eastAsia="Calibri" w:hAnsi="Arial" w:cs="Arial"/>
          <w:b/>
          <w:sz w:val="32"/>
          <w:szCs w:val="32"/>
          <w:u w:val="single"/>
          <w:lang w:eastAsia="en-US"/>
        </w:rPr>
      </w:pPr>
    </w:p>
    <w:p w:rsidR="00E84148" w:rsidRPr="005D22AA" w:rsidRDefault="00E84148" w:rsidP="00E84148">
      <w:pPr>
        <w:spacing w:after="200" w:line="276" w:lineRule="auto"/>
        <w:rPr>
          <w:rFonts w:ascii="Arial" w:eastAsia="Calibri" w:hAnsi="Arial" w:cs="Arial"/>
          <w:b/>
          <w:lang w:eastAsia="en-US"/>
        </w:rPr>
      </w:pPr>
      <w:r w:rsidRPr="005D22AA">
        <w:rPr>
          <w:rFonts w:ascii="Arial" w:eastAsia="Calibri" w:hAnsi="Arial" w:cs="Arial"/>
          <w:b/>
          <w:lang w:eastAsia="en-US"/>
        </w:rPr>
        <w:t xml:space="preserve">All successful abstracts presented at the above student cancer conference will be published on our website and prize winning abstracts will be submitted for publication in an online journal.  We require confirmation that permission has been granted from your relevant supervisor.  If you wish your abstract to be published please complete the following details and return as soon as possible to </w:t>
      </w:r>
      <w:hyperlink r:id="rId11" w:history="1">
        <w:r w:rsidRPr="005D22AA">
          <w:rPr>
            <w:rFonts w:ascii="Arial" w:eastAsia="Calibri" w:hAnsi="Arial" w:cs="Arial"/>
            <w:b/>
            <w:color w:val="0000FF"/>
            <w:u w:val="single"/>
            <w:lang w:eastAsia="en-US"/>
          </w:rPr>
          <w:t>shirley.crook@christie.nhs.uk</w:t>
        </w:r>
      </w:hyperlink>
    </w:p>
    <w:p w:rsidR="00E84148" w:rsidRPr="005D22AA" w:rsidRDefault="00E84148" w:rsidP="00E84148">
      <w:pPr>
        <w:spacing w:after="200" w:line="276" w:lineRule="auto"/>
        <w:rPr>
          <w:rFonts w:ascii="Arial" w:eastAsia="Calibri" w:hAnsi="Arial" w:cs="Arial"/>
          <w:b/>
          <w:sz w:val="32"/>
          <w:szCs w:val="32"/>
          <w:u w:val="single"/>
          <w:lang w:eastAsia="en-US"/>
        </w:rPr>
      </w:pPr>
    </w:p>
    <w:p w:rsidR="00E84148" w:rsidRPr="005D22AA" w:rsidRDefault="00E84148" w:rsidP="00E84148">
      <w:pPr>
        <w:spacing w:after="200" w:line="276" w:lineRule="auto"/>
        <w:rPr>
          <w:rFonts w:ascii="Arial" w:eastAsia="Calibri" w:hAnsi="Arial" w:cs="Arial"/>
          <w:b/>
          <w:sz w:val="28"/>
          <w:szCs w:val="28"/>
          <w:lang w:eastAsia="en-US"/>
        </w:rPr>
      </w:pPr>
      <w:r w:rsidRPr="005D22AA">
        <w:rPr>
          <w:rFonts w:ascii="Arial" w:eastAsia="Calibri" w:hAnsi="Arial" w:cs="Arial"/>
          <w:b/>
          <w:sz w:val="28"/>
          <w:szCs w:val="28"/>
          <w:lang w:eastAsia="en-US"/>
        </w:rPr>
        <w:t xml:space="preserve">Presenting Author:  </w:t>
      </w:r>
    </w:p>
    <w:p w:rsidR="00E84148" w:rsidRPr="005D22AA" w:rsidRDefault="00E84148" w:rsidP="00E84148">
      <w:pPr>
        <w:spacing w:after="200" w:line="276" w:lineRule="auto"/>
        <w:rPr>
          <w:rFonts w:ascii="Arial" w:eastAsia="Calibri" w:hAnsi="Arial" w:cs="Arial"/>
          <w:b/>
          <w:sz w:val="28"/>
          <w:szCs w:val="28"/>
          <w:lang w:eastAsia="en-US"/>
        </w:rPr>
      </w:pPr>
      <w:r w:rsidRPr="005D22AA">
        <w:rPr>
          <w:rFonts w:ascii="Arial" w:eastAsia="Calibri" w:hAnsi="Arial" w:cs="Arial"/>
          <w:b/>
          <w:sz w:val="28"/>
          <w:szCs w:val="28"/>
          <w:lang w:eastAsia="en-US"/>
        </w:rPr>
        <w:t>Affiliation:</w:t>
      </w:r>
    </w:p>
    <w:p w:rsidR="00E84148" w:rsidRPr="005D22AA" w:rsidRDefault="00E84148" w:rsidP="00E84148">
      <w:pPr>
        <w:spacing w:after="200" w:line="276" w:lineRule="auto"/>
        <w:rPr>
          <w:rFonts w:ascii="Arial" w:eastAsia="Calibri" w:hAnsi="Arial" w:cs="Arial"/>
          <w:b/>
          <w:sz w:val="28"/>
          <w:szCs w:val="28"/>
          <w:lang w:eastAsia="en-US"/>
        </w:rPr>
      </w:pPr>
      <w:r w:rsidRPr="005D22AA">
        <w:rPr>
          <w:rFonts w:ascii="Arial" w:eastAsia="Calibri" w:hAnsi="Arial" w:cs="Arial"/>
          <w:b/>
          <w:sz w:val="28"/>
          <w:szCs w:val="28"/>
          <w:lang w:eastAsia="en-US"/>
        </w:rPr>
        <w:t>Abstract Title:</w:t>
      </w:r>
    </w:p>
    <w:p w:rsidR="00E84148" w:rsidRPr="005D22AA" w:rsidRDefault="00E84148" w:rsidP="00E84148">
      <w:pPr>
        <w:spacing w:after="200" w:line="276" w:lineRule="auto"/>
        <w:rPr>
          <w:rFonts w:ascii="Arial" w:eastAsia="Calibri" w:hAnsi="Arial" w:cs="Arial"/>
          <w:b/>
          <w:sz w:val="32"/>
          <w:szCs w:val="32"/>
          <w:lang w:eastAsia="en-US"/>
        </w:rPr>
      </w:pPr>
    </w:p>
    <w:p w:rsidR="00E84148" w:rsidRPr="005D22AA" w:rsidRDefault="00E84148" w:rsidP="00E84148">
      <w:pPr>
        <w:spacing w:after="200" w:line="276" w:lineRule="auto"/>
        <w:rPr>
          <w:rFonts w:ascii="Arial" w:eastAsia="Calibri" w:hAnsi="Arial" w:cs="Arial"/>
          <w:b/>
          <w:sz w:val="32"/>
          <w:szCs w:val="32"/>
          <w:lang w:eastAsia="en-US"/>
        </w:rPr>
      </w:pPr>
    </w:p>
    <w:p w:rsidR="00E84148" w:rsidRPr="005D22AA" w:rsidRDefault="00E84148" w:rsidP="00E84148">
      <w:pPr>
        <w:spacing w:after="200" w:line="276" w:lineRule="auto"/>
        <w:rPr>
          <w:rFonts w:ascii="Arial" w:eastAsia="Calibri" w:hAnsi="Arial" w:cs="Arial"/>
          <w:b/>
          <w:sz w:val="28"/>
          <w:szCs w:val="28"/>
          <w:lang w:eastAsia="en-US"/>
        </w:rPr>
      </w:pPr>
      <w:r w:rsidRPr="005D22AA">
        <w:rPr>
          <w:rFonts w:ascii="Arial" w:eastAsia="Calibri" w:hAnsi="Arial" w:cs="Arial"/>
          <w:b/>
          <w:sz w:val="28"/>
          <w:szCs w:val="28"/>
          <w:lang w:eastAsia="en-US"/>
        </w:rPr>
        <w:t>Supervisor’s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84148" w:rsidRPr="005D22AA" w:rsidTr="00586551">
        <w:trPr>
          <w:trHeight w:val="1249"/>
        </w:trPr>
        <w:tc>
          <w:tcPr>
            <w:tcW w:w="9229" w:type="dxa"/>
            <w:shd w:val="clear" w:color="auto" w:fill="auto"/>
          </w:tcPr>
          <w:p w:rsidR="00E84148" w:rsidRPr="005D22AA" w:rsidRDefault="00E84148" w:rsidP="00E84148">
            <w:pPr>
              <w:spacing w:after="200" w:line="276" w:lineRule="auto"/>
              <w:rPr>
                <w:rFonts w:ascii="Arial" w:eastAsia="Calibri" w:hAnsi="Arial" w:cs="Arial"/>
                <w:b/>
                <w:sz w:val="28"/>
                <w:szCs w:val="28"/>
                <w:lang w:eastAsia="en-US"/>
              </w:rPr>
            </w:pPr>
          </w:p>
        </w:tc>
      </w:tr>
    </w:tbl>
    <w:p w:rsidR="00E84148" w:rsidRPr="005D22AA" w:rsidRDefault="00E84148" w:rsidP="00E84148">
      <w:pPr>
        <w:spacing w:after="200" w:line="276" w:lineRule="auto"/>
        <w:rPr>
          <w:rFonts w:ascii="Arial" w:eastAsia="Calibri" w:hAnsi="Arial" w:cs="Arial"/>
          <w:b/>
          <w:sz w:val="28"/>
          <w:szCs w:val="28"/>
          <w:lang w:eastAsia="en-US"/>
        </w:rPr>
      </w:pPr>
    </w:p>
    <w:p w:rsidR="00E84148" w:rsidRPr="005D22AA" w:rsidRDefault="00E84148" w:rsidP="00E84148">
      <w:pPr>
        <w:spacing w:after="200" w:line="276" w:lineRule="auto"/>
        <w:rPr>
          <w:rFonts w:ascii="Arial" w:eastAsia="Calibri" w:hAnsi="Arial" w:cs="Arial"/>
          <w:b/>
          <w:sz w:val="28"/>
          <w:szCs w:val="28"/>
          <w:lang w:eastAsia="en-US"/>
        </w:rPr>
      </w:pPr>
      <w:r w:rsidRPr="005D22AA">
        <w:rPr>
          <w:rFonts w:ascii="Arial" w:eastAsia="Calibri" w:hAnsi="Arial" w:cs="Arial"/>
          <w:b/>
          <w:sz w:val="28"/>
          <w:szCs w:val="28"/>
          <w:lang w:eastAsia="en-US"/>
        </w:rPr>
        <w:t>Name (Please Print):</w:t>
      </w:r>
    </w:p>
    <w:p w:rsidR="00E84148" w:rsidRPr="005D22AA" w:rsidRDefault="00E84148" w:rsidP="00E84148">
      <w:pPr>
        <w:spacing w:after="200" w:line="276" w:lineRule="auto"/>
        <w:rPr>
          <w:rFonts w:ascii="Arial" w:eastAsia="Calibri" w:hAnsi="Arial" w:cs="Arial"/>
          <w:b/>
          <w:sz w:val="28"/>
          <w:szCs w:val="28"/>
          <w:lang w:eastAsia="en-US"/>
        </w:rPr>
      </w:pPr>
      <w:r w:rsidRPr="005D22AA">
        <w:rPr>
          <w:rFonts w:ascii="Arial" w:eastAsia="Calibri" w:hAnsi="Arial" w:cs="Arial"/>
          <w:b/>
          <w:sz w:val="28"/>
          <w:szCs w:val="28"/>
          <w:lang w:eastAsia="en-US"/>
        </w:rPr>
        <w:t>Job Title:</w:t>
      </w:r>
    </w:p>
    <w:p w:rsidR="003D040B" w:rsidRPr="005D22AA" w:rsidRDefault="00E84148" w:rsidP="00E84148">
      <w:pPr>
        <w:spacing w:after="200" w:line="276" w:lineRule="auto"/>
        <w:rPr>
          <w:rFonts w:ascii="Arial" w:hAnsi="Arial" w:cs="Arial"/>
          <w:b/>
          <w:sz w:val="22"/>
          <w:szCs w:val="22"/>
        </w:rPr>
      </w:pPr>
      <w:r w:rsidRPr="005D22AA">
        <w:rPr>
          <w:rFonts w:ascii="Arial" w:eastAsia="Calibri" w:hAnsi="Arial" w:cs="Arial"/>
          <w:b/>
          <w:sz w:val="28"/>
          <w:szCs w:val="28"/>
          <w:lang w:eastAsia="en-US"/>
        </w:rPr>
        <w:t>Affiliation:</w:t>
      </w:r>
    </w:p>
    <w:sectPr w:rsidR="003D040B" w:rsidRPr="005D22AA" w:rsidSect="003931B8">
      <w:type w:val="continuous"/>
      <w:pgSz w:w="11906" w:h="16838"/>
      <w:pgMar w:top="1258"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w:panose1 w:val="020B06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73B"/>
    <w:multiLevelType w:val="hybridMultilevel"/>
    <w:tmpl w:val="90CC659A"/>
    <w:lvl w:ilvl="0" w:tplc="49E422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61615"/>
    <w:multiLevelType w:val="hybridMultilevel"/>
    <w:tmpl w:val="CFFEFD22"/>
    <w:lvl w:ilvl="0" w:tplc="49E422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22632E"/>
    <w:multiLevelType w:val="hybridMultilevel"/>
    <w:tmpl w:val="60E4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5F4AF6"/>
    <w:multiLevelType w:val="hybridMultilevel"/>
    <w:tmpl w:val="04D492B6"/>
    <w:lvl w:ilvl="0" w:tplc="10E21C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AF1E6B"/>
    <w:multiLevelType w:val="hybridMultilevel"/>
    <w:tmpl w:val="666CA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463856"/>
    <w:multiLevelType w:val="hybridMultilevel"/>
    <w:tmpl w:val="1A689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C0A167C"/>
    <w:multiLevelType w:val="hybridMultilevel"/>
    <w:tmpl w:val="E61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DC135A"/>
    <w:multiLevelType w:val="hybridMultilevel"/>
    <w:tmpl w:val="0F26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64479"/>
    <w:multiLevelType w:val="hybridMultilevel"/>
    <w:tmpl w:val="4C04ADE8"/>
    <w:lvl w:ilvl="0" w:tplc="8E1E83E2">
      <w:start w:val="1"/>
      <w:numFmt w:val="bullet"/>
      <w:lvlText w:val="•"/>
      <w:lvlJc w:val="left"/>
      <w:pPr>
        <w:tabs>
          <w:tab w:val="num" w:pos="927"/>
        </w:tabs>
        <w:ind w:left="927"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D6"/>
    <w:rsid w:val="00011FA0"/>
    <w:rsid w:val="000215C1"/>
    <w:rsid w:val="00030954"/>
    <w:rsid w:val="000317E6"/>
    <w:rsid w:val="00050E3A"/>
    <w:rsid w:val="00051106"/>
    <w:rsid w:val="00062255"/>
    <w:rsid w:val="000655F2"/>
    <w:rsid w:val="00073F14"/>
    <w:rsid w:val="00073FDD"/>
    <w:rsid w:val="000A0594"/>
    <w:rsid w:val="000B419A"/>
    <w:rsid w:val="000D2FA8"/>
    <w:rsid w:val="000D7F3A"/>
    <w:rsid w:val="0014334A"/>
    <w:rsid w:val="00170000"/>
    <w:rsid w:val="00185698"/>
    <w:rsid w:val="00192BBD"/>
    <w:rsid w:val="001956BE"/>
    <w:rsid w:val="00196AE9"/>
    <w:rsid w:val="001C10E2"/>
    <w:rsid w:val="001C7BF9"/>
    <w:rsid w:val="001D5DCA"/>
    <w:rsid w:val="001E65D6"/>
    <w:rsid w:val="002407B2"/>
    <w:rsid w:val="00241439"/>
    <w:rsid w:val="00261933"/>
    <w:rsid w:val="00265E33"/>
    <w:rsid w:val="00280912"/>
    <w:rsid w:val="00295271"/>
    <w:rsid w:val="002D5FFA"/>
    <w:rsid w:val="00307574"/>
    <w:rsid w:val="0031452A"/>
    <w:rsid w:val="00325BFA"/>
    <w:rsid w:val="00337B4C"/>
    <w:rsid w:val="00366E60"/>
    <w:rsid w:val="003807BF"/>
    <w:rsid w:val="003931B8"/>
    <w:rsid w:val="003B1F6E"/>
    <w:rsid w:val="003B5045"/>
    <w:rsid w:val="003D040B"/>
    <w:rsid w:val="00426054"/>
    <w:rsid w:val="0043028F"/>
    <w:rsid w:val="004551D5"/>
    <w:rsid w:val="00466793"/>
    <w:rsid w:val="0048717B"/>
    <w:rsid w:val="004A573E"/>
    <w:rsid w:val="00501559"/>
    <w:rsid w:val="00502291"/>
    <w:rsid w:val="00502851"/>
    <w:rsid w:val="0050689F"/>
    <w:rsid w:val="00510D78"/>
    <w:rsid w:val="005D22AA"/>
    <w:rsid w:val="005D6E2E"/>
    <w:rsid w:val="00615B50"/>
    <w:rsid w:val="0062336B"/>
    <w:rsid w:val="0064026D"/>
    <w:rsid w:val="006811EA"/>
    <w:rsid w:val="0068258F"/>
    <w:rsid w:val="006B34C6"/>
    <w:rsid w:val="006B43D4"/>
    <w:rsid w:val="006C225E"/>
    <w:rsid w:val="006D4225"/>
    <w:rsid w:val="00707636"/>
    <w:rsid w:val="007103A4"/>
    <w:rsid w:val="00751CFC"/>
    <w:rsid w:val="00774FAE"/>
    <w:rsid w:val="007865EC"/>
    <w:rsid w:val="00787AA1"/>
    <w:rsid w:val="00791858"/>
    <w:rsid w:val="007D34E3"/>
    <w:rsid w:val="007E77DD"/>
    <w:rsid w:val="007F7DAC"/>
    <w:rsid w:val="00805083"/>
    <w:rsid w:val="00814431"/>
    <w:rsid w:val="00845577"/>
    <w:rsid w:val="00845997"/>
    <w:rsid w:val="00886530"/>
    <w:rsid w:val="008963B0"/>
    <w:rsid w:val="008C4790"/>
    <w:rsid w:val="008D7F00"/>
    <w:rsid w:val="00912B04"/>
    <w:rsid w:val="00913D2F"/>
    <w:rsid w:val="009445D1"/>
    <w:rsid w:val="00946AA5"/>
    <w:rsid w:val="00955764"/>
    <w:rsid w:val="009628E0"/>
    <w:rsid w:val="00963086"/>
    <w:rsid w:val="00972413"/>
    <w:rsid w:val="009835D6"/>
    <w:rsid w:val="00986A01"/>
    <w:rsid w:val="009A4713"/>
    <w:rsid w:val="009A7C3C"/>
    <w:rsid w:val="009C2DD4"/>
    <w:rsid w:val="00A22AB7"/>
    <w:rsid w:val="00A45A92"/>
    <w:rsid w:val="00A91369"/>
    <w:rsid w:val="00AA0DFD"/>
    <w:rsid w:val="00AA7E6D"/>
    <w:rsid w:val="00AC2AF0"/>
    <w:rsid w:val="00AD6FC6"/>
    <w:rsid w:val="00B075AF"/>
    <w:rsid w:val="00B22405"/>
    <w:rsid w:val="00B60BE3"/>
    <w:rsid w:val="00B74757"/>
    <w:rsid w:val="00B85D60"/>
    <w:rsid w:val="00BA410D"/>
    <w:rsid w:val="00BA7124"/>
    <w:rsid w:val="00BC1B70"/>
    <w:rsid w:val="00BD139E"/>
    <w:rsid w:val="00BD48FB"/>
    <w:rsid w:val="00BE585F"/>
    <w:rsid w:val="00BF078D"/>
    <w:rsid w:val="00C022F6"/>
    <w:rsid w:val="00C3309D"/>
    <w:rsid w:val="00C469E9"/>
    <w:rsid w:val="00C46D48"/>
    <w:rsid w:val="00C47D29"/>
    <w:rsid w:val="00C57154"/>
    <w:rsid w:val="00C61F50"/>
    <w:rsid w:val="00C621D5"/>
    <w:rsid w:val="00C64033"/>
    <w:rsid w:val="00C7243C"/>
    <w:rsid w:val="00C77DD7"/>
    <w:rsid w:val="00C94938"/>
    <w:rsid w:val="00CD4AA5"/>
    <w:rsid w:val="00CE2970"/>
    <w:rsid w:val="00D0551A"/>
    <w:rsid w:val="00D3038E"/>
    <w:rsid w:val="00D66049"/>
    <w:rsid w:val="00D74ED2"/>
    <w:rsid w:val="00DB04DC"/>
    <w:rsid w:val="00DB2A63"/>
    <w:rsid w:val="00E77E6A"/>
    <w:rsid w:val="00E84148"/>
    <w:rsid w:val="00E93281"/>
    <w:rsid w:val="00ED5944"/>
    <w:rsid w:val="00F32D1C"/>
    <w:rsid w:val="00F34492"/>
    <w:rsid w:val="00F426D7"/>
    <w:rsid w:val="00F71463"/>
    <w:rsid w:val="00F739FF"/>
    <w:rsid w:val="00F95609"/>
    <w:rsid w:val="00F95B99"/>
    <w:rsid w:val="00FA6492"/>
    <w:rsid w:val="00FD4DBC"/>
    <w:rsid w:val="00FD5205"/>
    <w:rsid w:val="00FF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65D6"/>
    <w:rPr>
      <w:rFonts w:cs="Times New Roman"/>
      <w:color w:val="0000FF"/>
      <w:u w:val="single"/>
    </w:rPr>
  </w:style>
  <w:style w:type="table" w:styleId="TableGrid">
    <w:name w:val="Table Grid"/>
    <w:basedOn w:val="TableNormal"/>
    <w:uiPriority w:val="99"/>
    <w:rsid w:val="00BE58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3028F"/>
    <w:rPr>
      <w:rFonts w:ascii="Tahoma" w:hAnsi="Tahoma" w:cs="Tahoma"/>
      <w:sz w:val="16"/>
      <w:szCs w:val="16"/>
    </w:rPr>
  </w:style>
  <w:style w:type="character" w:customStyle="1" w:styleId="BalloonTextChar">
    <w:name w:val="Balloon Text Char"/>
    <w:basedOn w:val="DefaultParagraphFont"/>
    <w:link w:val="BalloonText"/>
    <w:uiPriority w:val="99"/>
    <w:locked/>
    <w:rsid w:val="0043028F"/>
    <w:rPr>
      <w:rFonts w:ascii="Tahoma" w:hAnsi="Tahoma" w:cs="Tahoma"/>
      <w:sz w:val="16"/>
      <w:szCs w:val="16"/>
    </w:rPr>
  </w:style>
  <w:style w:type="paragraph" w:customStyle="1" w:styleId="Default">
    <w:name w:val="Default"/>
    <w:basedOn w:val="Normal"/>
    <w:rsid w:val="00791858"/>
    <w:pPr>
      <w:autoSpaceDE w:val="0"/>
      <w:autoSpaceDN w:val="0"/>
    </w:pPr>
    <w:rPr>
      <w:rFonts w:ascii="Frutiger" w:eastAsia="Calibri" w:hAnsi="Frutiger"/>
      <w:color w:val="000000"/>
    </w:rPr>
  </w:style>
  <w:style w:type="paragraph" w:customStyle="1" w:styleId="Pa14">
    <w:name w:val="Pa14"/>
    <w:basedOn w:val="Normal"/>
    <w:uiPriority w:val="99"/>
    <w:rsid w:val="00791858"/>
    <w:pPr>
      <w:autoSpaceDE w:val="0"/>
      <w:autoSpaceDN w:val="0"/>
      <w:spacing w:line="241" w:lineRule="atLeast"/>
    </w:pPr>
    <w:rPr>
      <w:rFonts w:ascii="Frutiger" w:eastAsia="Calibri" w:hAnsi="Frutiger"/>
    </w:rPr>
  </w:style>
  <w:style w:type="character" w:customStyle="1" w:styleId="A9">
    <w:name w:val="A9"/>
    <w:uiPriority w:val="99"/>
    <w:rsid w:val="00791858"/>
    <w:rPr>
      <w:rFonts w:ascii="Frutiger" w:hAnsi="Frutiger" w:hint="default"/>
      <w:color w:val="211D1E"/>
    </w:rPr>
  </w:style>
  <w:style w:type="paragraph" w:styleId="ListParagraph">
    <w:name w:val="List Paragraph"/>
    <w:basedOn w:val="Normal"/>
    <w:uiPriority w:val="34"/>
    <w:qFormat/>
    <w:rsid w:val="00B747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65D6"/>
    <w:rPr>
      <w:rFonts w:cs="Times New Roman"/>
      <w:color w:val="0000FF"/>
      <w:u w:val="single"/>
    </w:rPr>
  </w:style>
  <w:style w:type="table" w:styleId="TableGrid">
    <w:name w:val="Table Grid"/>
    <w:basedOn w:val="TableNormal"/>
    <w:uiPriority w:val="99"/>
    <w:rsid w:val="00BE58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3028F"/>
    <w:rPr>
      <w:rFonts w:ascii="Tahoma" w:hAnsi="Tahoma" w:cs="Tahoma"/>
      <w:sz w:val="16"/>
      <w:szCs w:val="16"/>
    </w:rPr>
  </w:style>
  <w:style w:type="character" w:customStyle="1" w:styleId="BalloonTextChar">
    <w:name w:val="Balloon Text Char"/>
    <w:basedOn w:val="DefaultParagraphFont"/>
    <w:link w:val="BalloonText"/>
    <w:uiPriority w:val="99"/>
    <w:locked/>
    <w:rsid w:val="0043028F"/>
    <w:rPr>
      <w:rFonts w:ascii="Tahoma" w:hAnsi="Tahoma" w:cs="Tahoma"/>
      <w:sz w:val="16"/>
      <w:szCs w:val="16"/>
    </w:rPr>
  </w:style>
  <w:style w:type="paragraph" w:customStyle="1" w:styleId="Default">
    <w:name w:val="Default"/>
    <w:basedOn w:val="Normal"/>
    <w:rsid w:val="00791858"/>
    <w:pPr>
      <w:autoSpaceDE w:val="0"/>
      <w:autoSpaceDN w:val="0"/>
    </w:pPr>
    <w:rPr>
      <w:rFonts w:ascii="Frutiger" w:eastAsia="Calibri" w:hAnsi="Frutiger"/>
      <w:color w:val="000000"/>
    </w:rPr>
  </w:style>
  <w:style w:type="paragraph" w:customStyle="1" w:styleId="Pa14">
    <w:name w:val="Pa14"/>
    <w:basedOn w:val="Normal"/>
    <w:uiPriority w:val="99"/>
    <w:rsid w:val="00791858"/>
    <w:pPr>
      <w:autoSpaceDE w:val="0"/>
      <w:autoSpaceDN w:val="0"/>
      <w:spacing w:line="241" w:lineRule="atLeast"/>
    </w:pPr>
    <w:rPr>
      <w:rFonts w:ascii="Frutiger" w:eastAsia="Calibri" w:hAnsi="Frutiger"/>
    </w:rPr>
  </w:style>
  <w:style w:type="character" w:customStyle="1" w:styleId="A9">
    <w:name w:val="A9"/>
    <w:uiPriority w:val="99"/>
    <w:rsid w:val="00791858"/>
    <w:rPr>
      <w:rFonts w:ascii="Frutiger" w:hAnsi="Frutiger" w:hint="default"/>
      <w:color w:val="211D1E"/>
    </w:rPr>
  </w:style>
  <w:style w:type="paragraph" w:styleId="ListParagraph">
    <w:name w:val="List Paragraph"/>
    <w:basedOn w:val="Normal"/>
    <w:uiPriority w:val="34"/>
    <w:qFormat/>
    <w:rsid w:val="00B747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4477">
      <w:bodyDiv w:val="1"/>
      <w:marLeft w:val="0"/>
      <w:marRight w:val="0"/>
      <w:marTop w:val="0"/>
      <w:marBottom w:val="0"/>
      <w:divBdr>
        <w:top w:val="none" w:sz="0" w:space="0" w:color="auto"/>
        <w:left w:val="none" w:sz="0" w:space="0" w:color="auto"/>
        <w:bottom w:val="none" w:sz="0" w:space="0" w:color="auto"/>
        <w:right w:val="none" w:sz="0" w:space="0" w:color="auto"/>
      </w:divBdr>
    </w:div>
    <w:div w:id="18898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rley.crook@christie.nhs.uk" TargetMode="External"/><Relationship Id="rId5" Type="http://schemas.openxmlformats.org/officeDocument/2006/relationships/settings" Target="settings.xml"/><Relationship Id="rId10" Type="http://schemas.openxmlformats.org/officeDocument/2006/relationships/hyperlink" Target="mailto:education.events@christie.nhs.uk" TargetMode="External"/><Relationship Id="rId4" Type="http://schemas.microsoft.com/office/2007/relationships/stylesWithEffects" Target="stylesWithEffects.xml"/><Relationship Id="rId9" Type="http://schemas.openxmlformats.org/officeDocument/2006/relationships/hyperlink" Target="mailto:education.events@christi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3D76-CC07-4A73-AA5B-55D2FF56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Christie National Aspiring Oncologists Conference</vt:lpstr>
    </vt:vector>
  </TitlesOfParts>
  <Company>PICR</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Christie National Aspiring Oncologists Conference</dc:title>
  <dc:creator>Lsidon</dc:creator>
  <cp:lastModifiedBy>Dauncey Christal (RBV) NHS Christie Tr</cp:lastModifiedBy>
  <cp:revision>4</cp:revision>
  <dcterms:created xsi:type="dcterms:W3CDTF">2017-02-03T16:02:00Z</dcterms:created>
  <dcterms:modified xsi:type="dcterms:W3CDTF">2017-02-03T16:06:00Z</dcterms:modified>
</cp:coreProperties>
</file>